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264B7" w14:textId="77777777" w:rsidR="00985D1C" w:rsidRPr="00985D1C" w:rsidRDefault="00985D1C" w:rsidP="00985D1C">
      <w:pPr>
        <w:widowControl w:val="0"/>
        <w:autoSpaceDE w:val="0"/>
        <w:autoSpaceDN w:val="0"/>
        <w:spacing w:before="71" w:after="0" w:line="240" w:lineRule="auto"/>
        <w:ind w:left="1021"/>
        <w:jc w:val="center"/>
        <w:outlineLvl w:val="1"/>
        <w:rPr>
          <w:rFonts w:ascii="Arial" w:eastAsia="Times New Roman" w:hAnsi="Arial" w:cs="Times New Roman"/>
          <w:b/>
          <w:bCs/>
          <w:sz w:val="28"/>
          <w:szCs w:val="28"/>
        </w:rPr>
      </w:pPr>
    </w:p>
    <w:p w14:paraId="101EC27C" w14:textId="77777777" w:rsidR="00985D1C" w:rsidRPr="00A20B9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B9B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0717C825" w14:textId="77777777" w:rsidR="00985D1C" w:rsidRPr="00A20B9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B9B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автономное образовательное</w:t>
      </w:r>
    </w:p>
    <w:p w14:paraId="3665F6A7" w14:textId="77777777" w:rsidR="00985D1C" w:rsidRPr="00A20B9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B9B">
        <w:rPr>
          <w:rFonts w:ascii="Times New Roman" w:eastAsia="Times New Roman" w:hAnsi="Times New Roman" w:cs="Times New Roman"/>
          <w:sz w:val="28"/>
          <w:szCs w:val="28"/>
        </w:rPr>
        <w:t>учреждение высшего образования</w:t>
      </w:r>
    </w:p>
    <w:p w14:paraId="00B43BE4" w14:textId="77777777" w:rsidR="00985D1C" w:rsidRPr="00A20B9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B9B">
        <w:rPr>
          <w:rFonts w:ascii="Times New Roman" w:eastAsia="Times New Roman" w:hAnsi="Times New Roman" w:cs="Times New Roman"/>
          <w:sz w:val="28"/>
          <w:szCs w:val="28"/>
        </w:rPr>
        <w:t>«Национальный исследовательский ядерный университет «МИФИ»</w:t>
      </w:r>
    </w:p>
    <w:p w14:paraId="1D6A376D" w14:textId="77777777" w:rsidR="00985D1C" w:rsidRPr="00A20B9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0B9B">
        <w:rPr>
          <w:rFonts w:ascii="Times New Roman" w:eastAsia="Times New Roman" w:hAnsi="Times New Roman" w:cs="Times New Roman"/>
          <w:sz w:val="28"/>
          <w:szCs w:val="28"/>
          <w:lang w:val="en-US"/>
        </w:rPr>
        <w:t>ИАТЭ НИЯУ МИФИ</w:t>
      </w:r>
    </w:p>
    <w:p w14:paraId="0EDD20C7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20B9B">
        <w:rPr>
          <w:rFonts w:ascii="Times New Roman" w:eastAsia="Times New Roman" w:hAnsi="Times New Roman" w:cs="Times New Roman"/>
          <w:sz w:val="28"/>
          <w:szCs w:val="28"/>
          <w:lang w:val="en-US"/>
        </w:rPr>
        <w:t>ТЕХНИКУМ</w:t>
      </w:r>
    </w:p>
    <w:p w14:paraId="543F188B" w14:textId="6418BA44" w:rsid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3AEBA71" w14:textId="77777777" w:rsidR="00A20B9B" w:rsidRPr="00714EAC" w:rsidRDefault="00A20B9B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Ind w:w="1322" w:type="dxa"/>
        <w:tblLook w:val="04A0" w:firstRow="1" w:lastRow="0" w:firstColumn="1" w:lastColumn="0" w:noHBand="0" w:noVBand="1"/>
      </w:tblPr>
      <w:tblGrid>
        <w:gridCol w:w="4159"/>
        <w:gridCol w:w="4516"/>
      </w:tblGrid>
      <w:tr w:rsidR="00985D1C" w:rsidRPr="00714EAC" w14:paraId="41084D5E" w14:textId="77777777" w:rsidTr="00985D1C">
        <w:tc>
          <w:tcPr>
            <w:tcW w:w="4785" w:type="dxa"/>
          </w:tcPr>
          <w:p w14:paraId="139D6F11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86" w:type="dxa"/>
          </w:tcPr>
          <w:p w14:paraId="3D68FE51" w14:textId="77777777" w:rsid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753676" w14:textId="77777777" w:rsidR="00A20B9B" w:rsidRPr="00A20B9B" w:rsidRDefault="00A20B9B" w:rsidP="00A20B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14:paraId="25B714A7" w14:textId="77777777" w:rsidR="00A20B9B" w:rsidRPr="00A20B9B" w:rsidRDefault="00A20B9B" w:rsidP="00A20B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20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A20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заместителя директора</w:t>
            </w:r>
          </w:p>
          <w:p w14:paraId="7B9FFE97" w14:textId="77777777" w:rsidR="00A20B9B" w:rsidRPr="00A20B9B" w:rsidRDefault="00A20B9B" w:rsidP="00A20B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ИАТЭ НИЯУ МИФИ</w:t>
            </w:r>
          </w:p>
          <w:p w14:paraId="43F6E256" w14:textId="77777777" w:rsidR="00A20B9B" w:rsidRPr="00A20B9B" w:rsidRDefault="00A20B9B" w:rsidP="00A20B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________________М.Г. Ткаченко</w:t>
            </w:r>
          </w:p>
          <w:p w14:paraId="7155E444" w14:textId="77777777" w:rsidR="00A20B9B" w:rsidRPr="00A20B9B" w:rsidRDefault="00A20B9B" w:rsidP="00A20B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85EE00" w14:textId="0722FB8B" w:rsidR="00A20B9B" w:rsidRPr="00714EAC" w:rsidRDefault="00A20B9B" w:rsidP="00A20B9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0B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«______» ________________2020 г</w:t>
            </w:r>
          </w:p>
        </w:tc>
      </w:tr>
    </w:tbl>
    <w:p w14:paraId="768CE10B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A2514B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156C1D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>КОМПЛЕКТ КОНТРОЛЬНО – ИЗМЕРИТЕЛЬНЫХ</w:t>
      </w:r>
    </w:p>
    <w:p w14:paraId="43E13B0C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>МАТЕРИАЛОВ</w:t>
      </w:r>
    </w:p>
    <w:p w14:paraId="32A32323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>текущего и промежуточного контроля успеваемости</w:t>
      </w:r>
    </w:p>
    <w:p w14:paraId="3787BF25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A97186" w14:textId="77777777" w:rsidR="00714EAC" w:rsidRPr="00714EAC" w:rsidRDefault="00985D1C" w:rsidP="00714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bookmarkStart w:id="0" w:name="_Hlk72180180"/>
      <w:r w:rsidR="00714EAC" w:rsidRPr="00714E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МДК.01.04 Техническое регулирование и контроль качества электрического и электромеханического оборудования</w:t>
      </w:r>
      <w:bookmarkEnd w:id="0"/>
    </w:p>
    <w:p w14:paraId="6DBC9D1D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5D1C" w:rsidRPr="00714EAC" w14:paraId="22F94603" w14:textId="77777777" w:rsidTr="00071813">
        <w:trPr>
          <w:trHeight w:val="1574"/>
        </w:trPr>
        <w:tc>
          <w:tcPr>
            <w:tcW w:w="4785" w:type="dxa"/>
          </w:tcPr>
          <w:p w14:paraId="77E465A1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Направление</w:t>
            </w:r>
            <w:proofErr w:type="spellEnd"/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подготовки</w:t>
            </w:r>
            <w:proofErr w:type="spellEnd"/>
          </w:p>
          <w:p w14:paraId="101BDAAF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</w:t>
            </w:r>
            <w:proofErr w:type="spellStart"/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специальность</w:t>
            </w:r>
            <w:proofErr w:type="spellEnd"/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17A13588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786" w:type="dxa"/>
          </w:tcPr>
          <w:p w14:paraId="1E8F6099" w14:textId="77777777" w:rsidR="00985D1C" w:rsidRPr="00714EAC" w:rsidRDefault="00071813" w:rsidP="00985D1C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85D1C"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3.02.</w:t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985D1C"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  <w:r w:rsidR="00985D1C"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7D799E47" w14:textId="77777777" w:rsidR="00985D1C" w:rsidRPr="00714EA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B9FBAF" w14:textId="77777777" w:rsidR="00985D1C" w:rsidRPr="00714EA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</w:tr>
      <w:tr w:rsidR="00985D1C" w:rsidRPr="00714EAC" w14:paraId="149B6168" w14:textId="77777777" w:rsidTr="00071813">
        <w:trPr>
          <w:trHeight w:val="265"/>
        </w:trPr>
        <w:tc>
          <w:tcPr>
            <w:tcW w:w="4785" w:type="dxa"/>
          </w:tcPr>
          <w:p w14:paraId="4FFFA7F9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1DDBCEDB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85D1C" w:rsidRPr="00714EAC" w14:paraId="65D1C27C" w14:textId="77777777" w:rsidTr="00071813">
        <w:trPr>
          <w:trHeight w:val="545"/>
        </w:trPr>
        <w:tc>
          <w:tcPr>
            <w:tcW w:w="4785" w:type="dxa"/>
            <w:hideMark/>
          </w:tcPr>
          <w:p w14:paraId="27F48EF3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Квалификация (степень) выпускника </w:t>
            </w:r>
          </w:p>
          <w:p w14:paraId="6C1CD4A5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  <w:hideMark/>
          </w:tcPr>
          <w:p w14:paraId="2916AC03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</w:t>
            </w:r>
          </w:p>
        </w:tc>
      </w:tr>
      <w:tr w:rsidR="00985D1C" w:rsidRPr="00714EAC" w14:paraId="5328C145" w14:textId="77777777" w:rsidTr="00071813">
        <w:trPr>
          <w:trHeight w:val="545"/>
        </w:trPr>
        <w:tc>
          <w:tcPr>
            <w:tcW w:w="4785" w:type="dxa"/>
          </w:tcPr>
          <w:p w14:paraId="3B1EEF41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обучения  </w:t>
            </w:r>
          </w:p>
          <w:p w14:paraId="2CCD7325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14:paraId="60C726CF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</w:t>
            </w:r>
          </w:p>
        </w:tc>
      </w:tr>
    </w:tbl>
    <w:p w14:paraId="5D8B4763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3E7A34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EE3038B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0BBF7D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BBE1001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578B7EE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334D678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078AFC1" w14:textId="01333E92" w:rsid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66DC0E9" w14:textId="2B8E7982" w:rsidR="00A20B9B" w:rsidRPr="00714EAC" w:rsidRDefault="00A20B9B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p w14:paraId="70FB67B6" w14:textId="77777777" w:rsidR="00CD2589" w:rsidRPr="00714EAC" w:rsidRDefault="00CD2589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7C6A0D5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A1504FD" w14:textId="4D6DBCC8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Обнинск, 20</w:t>
      </w:r>
      <w:r w:rsidR="00714EAC" w:rsidRPr="00714EAC">
        <w:rPr>
          <w:rFonts w:ascii="Times New Roman" w:eastAsia="Times New Roman" w:hAnsi="Times New Roman" w:cs="Times New Roman"/>
          <w:sz w:val="26"/>
          <w:szCs w:val="26"/>
        </w:rPr>
        <w:t xml:space="preserve">20 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>г.</w:t>
      </w:r>
    </w:p>
    <w:p w14:paraId="336D3042" w14:textId="77777777" w:rsidR="00071813" w:rsidRPr="00714EAC" w:rsidRDefault="00071813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E11F5A" w14:textId="0C32BFEA" w:rsidR="00985D1C" w:rsidRPr="00714EAC" w:rsidRDefault="00985D1C" w:rsidP="00985D1C">
      <w:pPr>
        <w:widowControl w:val="0"/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Комплект контрольно-измерительных материалов по </w:t>
      </w:r>
      <w:r w:rsidR="00714EAC" w:rsidRPr="00714EAC">
        <w:rPr>
          <w:rFonts w:ascii="Times New Roman" w:eastAsia="Times New Roman" w:hAnsi="Times New Roman" w:cs="Times New Roman"/>
          <w:sz w:val="26"/>
          <w:szCs w:val="26"/>
        </w:rPr>
        <w:t xml:space="preserve">МДК.01.04 </w:t>
      </w:r>
      <w:r w:rsidR="006D398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14EAC" w:rsidRPr="00714EAC">
        <w:rPr>
          <w:rFonts w:ascii="Times New Roman" w:eastAsia="Times New Roman" w:hAnsi="Times New Roman" w:cs="Times New Roman"/>
          <w:sz w:val="26"/>
          <w:szCs w:val="26"/>
        </w:rPr>
        <w:t>Техническое регулирование и контроль качества электрического и электромеханического оборудования</w:t>
      </w:r>
      <w:r w:rsidR="006D398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714EAC" w:rsidRPr="00714E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разработан на основе Федерального государственного образовательного стандарта (далее ФГОС СПО) по специальности среднего профессионального образования </w:t>
      </w:r>
      <w:r w:rsidR="00FB31BA" w:rsidRPr="00714EAC">
        <w:rPr>
          <w:rFonts w:ascii="Times New Roman" w:eastAsia="Times New Roman" w:hAnsi="Times New Roman" w:cs="Times New Roman"/>
          <w:sz w:val="26"/>
          <w:szCs w:val="26"/>
        </w:rPr>
        <w:t>13.02.11 «Техническая эксплуатация и обслуживание электрического и электромеханического оборудования (по отраслям)»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85D1C" w:rsidRPr="00714EAC" w14:paraId="544DFE26" w14:textId="77777777" w:rsidTr="00985D1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1D7CB58F" w14:textId="77777777" w:rsidR="00985D1C" w:rsidRPr="00714EAC" w:rsidRDefault="00985D1C" w:rsidP="00FB31BA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F1BD16B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3DD900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>Разработчики:</w:t>
      </w:r>
    </w:p>
    <w:p w14:paraId="54BABAC0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85D1C" w:rsidRPr="00714EAC" w14:paraId="52A7130A" w14:textId="77777777" w:rsidTr="00985D1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1A9B4B5E" w14:textId="77777777" w:rsidR="00985D1C" w:rsidRPr="00714EAC" w:rsidRDefault="00985D1C" w:rsidP="00A76A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ИАТЭ НИЯУ МИФИ, преподаватель, </w:t>
            </w:r>
            <w:r w:rsidR="00A76A5A"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.И. </w:t>
            </w:r>
            <w:r w:rsidR="00A76A5A"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Козленко</w:t>
            </w:r>
          </w:p>
        </w:tc>
      </w:tr>
    </w:tbl>
    <w:p w14:paraId="6E9241D1" w14:textId="7D8C12A9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(место работы) (занимаемая должность) (инициалы, фамилия)</w:t>
      </w:r>
    </w:p>
    <w:p w14:paraId="01B4D6DC" w14:textId="77777777" w:rsidR="00714EAC" w:rsidRPr="00714EAC" w:rsidRDefault="00714EA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F3F14C" w14:textId="11A353F9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Одобрено на заседании предметной цикловой комиссии </w:t>
      </w:r>
      <w:r w:rsidR="00416662" w:rsidRPr="00714EAC">
        <w:rPr>
          <w:rFonts w:ascii="Times New Roman" w:eastAsia="Times New Roman" w:hAnsi="Times New Roman" w:cs="Times New Roman"/>
          <w:sz w:val="26"/>
          <w:szCs w:val="26"/>
        </w:rPr>
        <w:t>АТП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416662" w:rsidRPr="00714EAC">
        <w:rPr>
          <w:rFonts w:ascii="Times New Roman" w:eastAsia="Times New Roman" w:hAnsi="Times New Roman" w:cs="Times New Roman"/>
          <w:sz w:val="26"/>
          <w:szCs w:val="26"/>
        </w:rPr>
        <w:t>ТОЭ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дисциплин </w:t>
      </w:r>
    </w:p>
    <w:p w14:paraId="41D924B7" w14:textId="77777777" w:rsidR="00714EAC" w:rsidRPr="00714EAC" w:rsidRDefault="00714EA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7CF2E9" w14:textId="32E35198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>«_____» ____________ 20</w:t>
      </w:r>
      <w:r w:rsidR="006D3986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года, № протокола ________</w:t>
      </w:r>
    </w:p>
    <w:p w14:paraId="4C7FA9B0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предметной цикловой комиссии </w:t>
      </w:r>
      <w:r w:rsidR="00A63D73" w:rsidRPr="00714EAC">
        <w:rPr>
          <w:rFonts w:ascii="Times New Roman" w:eastAsia="Times New Roman" w:hAnsi="Times New Roman" w:cs="Times New Roman"/>
          <w:sz w:val="26"/>
          <w:szCs w:val="26"/>
        </w:rPr>
        <w:t>________________ (</w:t>
      </w:r>
      <w:r w:rsidR="00071813" w:rsidRPr="00714EAC">
        <w:rPr>
          <w:rFonts w:ascii="Times New Roman" w:eastAsia="Times New Roman" w:hAnsi="Times New Roman" w:cs="Times New Roman"/>
          <w:sz w:val="26"/>
          <w:szCs w:val="26"/>
        </w:rPr>
        <w:t>Козленко Г.И.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589DA4FF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32CF9F3B" w14:textId="77777777" w:rsidR="00985D1C" w:rsidRPr="00714EAC" w:rsidRDefault="00985D1C" w:rsidP="00CD2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4"/>
        <w:gridCol w:w="1135"/>
      </w:tblGrid>
      <w:tr w:rsidR="00985D1C" w:rsidRPr="00714EAC" w14:paraId="6E6AD3C9" w14:textId="77777777" w:rsidTr="006E4C8E">
        <w:tc>
          <w:tcPr>
            <w:tcW w:w="8364" w:type="dxa"/>
          </w:tcPr>
          <w:p w14:paraId="621C770B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Паспорт комплекта контрольно-измерительных материалов</w:t>
            </w:r>
          </w:p>
        </w:tc>
        <w:tc>
          <w:tcPr>
            <w:tcW w:w="1135" w:type="dxa"/>
          </w:tcPr>
          <w:p w14:paraId="790FCE50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985D1C" w:rsidRPr="00714EAC" w14:paraId="38026100" w14:textId="77777777" w:rsidTr="006E4C8E">
        <w:tc>
          <w:tcPr>
            <w:tcW w:w="8364" w:type="dxa"/>
          </w:tcPr>
          <w:p w14:paraId="134BC89F" w14:textId="79C21380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D39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Область</w:t>
            </w:r>
            <w:proofErr w:type="spellEnd"/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применения</w:t>
            </w:r>
            <w:proofErr w:type="spellEnd"/>
          </w:p>
        </w:tc>
        <w:tc>
          <w:tcPr>
            <w:tcW w:w="1135" w:type="dxa"/>
          </w:tcPr>
          <w:p w14:paraId="5D5C4650" w14:textId="77777777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985D1C" w:rsidRPr="00714EAC" w14:paraId="273B8827" w14:textId="77777777" w:rsidTr="006E4C8E">
        <w:tc>
          <w:tcPr>
            <w:tcW w:w="8364" w:type="dxa"/>
          </w:tcPr>
          <w:p w14:paraId="4E501318" w14:textId="3DA9B383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D39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Объекты оценивания – результаты освоения </w:t>
            </w:r>
            <w:r w:rsidR="006D3986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6D3986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1135" w:type="dxa"/>
          </w:tcPr>
          <w:p w14:paraId="70F94E3E" w14:textId="793AFC14" w:rsidR="00985D1C" w:rsidRPr="00180F66" w:rsidRDefault="00180F66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85D1C" w:rsidRPr="00714EAC" w14:paraId="574227AF" w14:textId="77777777" w:rsidTr="006E4C8E">
        <w:tc>
          <w:tcPr>
            <w:tcW w:w="8364" w:type="dxa"/>
          </w:tcPr>
          <w:p w14:paraId="6B7BE001" w14:textId="1E08FCA3" w:rsidR="00985D1C" w:rsidRPr="00714EAC" w:rsidRDefault="007D1D9E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6D39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6D3986" w:rsidRPr="006D3986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освоения междисциплинарного курса.</w:t>
            </w:r>
          </w:p>
        </w:tc>
        <w:tc>
          <w:tcPr>
            <w:tcW w:w="1135" w:type="dxa"/>
          </w:tcPr>
          <w:p w14:paraId="0A4D6C58" w14:textId="77777777" w:rsidR="00985D1C" w:rsidRPr="00714EAC" w:rsidRDefault="00A63D73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14E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985D1C" w:rsidRPr="00714EAC" w14:paraId="60C95F21" w14:textId="77777777" w:rsidTr="006E4C8E">
        <w:tc>
          <w:tcPr>
            <w:tcW w:w="8364" w:type="dxa"/>
          </w:tcPr>
          <w:p w14:paraId="1FF95BDD" w14:textId="748DE516" w:rsidR="00985D1C" w:rsidRPr="006D3986" w:rsidRDefault="006D3986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 Контрольно-измерительные материалы</w:t>
            </w:r>
          </w:p>
        </w:tc>
        <w:tc>
          <w:tcPr>
            <w:tcW w:w="1135" w:type="dxa"/>
          </w:tcPr>
          <w:p w14:paraId="3C45E75B" w14:textId="39B3C37A" w:rsidR="00985D1C" w:rsidRPr="007D1D9E" w:rsidRDefault="007D1D9E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85D1C" w:rsidRPr="00714EAC" w14:paraId="7BF94B5E" w14:textId="77777777" w:rsidTr="006E4C8E">
        <w:tc>
          <w:tcPr>
            <w:tcW w:w="8364" w:type="dxa"/>
          </w:tcPr>
          <w:p w14:paraId="2853635C" w14:textId="0340ADD2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</w:tcPr>
          <w:p w14:paraId="22178941" w14:textId="30EDE60A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85D1C" w:rsidRPr="00714EAC" w14:paraId="45F0FB60" w14:textId="77777777" w:rsidTr="006E4C8E">
        <w:tc>
          <w:tcPr>
            <w:tcW w:w="8364" w:type="dxa"/>
          </w:tcPr>
          <w:p w14:paraId="25CD3D4D" w14:textId="6358F3AE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</w:tcPr>
          <w:p w14:paraId="4DB57908" w14:textId="319EE274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85D1C" w:rsidRPr="00714EAC" w14:paraId="4955DB18" w14:textId="77777777" w:rsidTr="006E4C8E">
        <w:tc>
          <w:tcPr>
            <w:tcW w:w="8364" w:type="dxa"/>
          </w:tcPr>
          <w:p w14:paraId="48E8790D" w14:textId="6689425D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</w:tcPr>
          <w:p w14:paraId="1978C623" w14:textId="3762474B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85D1C" w:rsidRPr="00714EAC" w14:paraId="101E96D9" w14:textId="77777777" w:rsidTr="006E4C8E">
        <w:tc>
          <w:tcPr>
            <w:tcW w:w="8364" w:type="dxa"/>
          </w:tcPr>
          <w:p w14:paraId="7DC31243" w14:textId="3AC3C6B2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</w:tcPr>
          <w:p w14:paraId="3FA09FC8" w14:textId="5055E934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85D1C" w:rsidRPr="00714EAC" w14:paraId="729C02BB" w14:textId="77777777" w:rsidTr="006E4C8E">
        <w:tc>
          <w:tcPr>
            <w:tcW w:w="8364" w:type="dxa"/>
          </w:tcPr>
          <w:p w14:paraId="008DB87C" w14:textId="03AA7D80" w:rsidR="00B74665" w:rsidRPr="00714EAC" w:rsidRDefault="00B74665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</w:tcPr>
          <w:p w14:paraId="57EB229F" w14:textId="0AE04B62" w:rsidR="00985D1C" w:rsidRPr="00714EA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4665" w:rsidRPr="00714EAC" w14:paraId="06D25D72" w14:textId="77777777" w:rsidTr="006E4C8E">
        <w:tc>
          <w:tcPr>
            <w:tcW w:w="8364" w:type="dxa"/>
          </w:tcPr>
          <w:p w14:paraId="6621A47C" w14:textId="3E9D3B04" w:rsidR="00B74665" w:rsidRPr="00714EA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</w:tcPr>
          <w:p w14:paraId="33B02042" w14:textId="59B899C2" w:rsidR="00B74665" w:rsidRPr="00714EA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4665" w:rsidRPr="00714EAC" w14:paraId="6059C7AB" w14:textId="77777777" w:rsidTr="006E4C8E">
        <w:tc>
          <w:tcPr>
            <w:tcW w:w="8364" w:type="dxa"/>
          </w:tcPr>
          <w:p w14:paraId="4F578D3E" w14:textId="17D8A8B7" w:rsidR="00B74665" w:rsidRPr="00714EA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</w:tcPr>
          <w:p w14:paraId="6CD27184" w14:textId="19EF994C" w:rsidR="00B74665" w:rsidRPr="00714EA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74665" w:rsidRPr="00714EAC" w14:paraId="130BAAED" w14:textId="77777777" w:rsidTr="006E4C8E">
        <w:tc>
          <w:tcPr>
            <w:tcW w:w="8364" w:type="dxa"/>
          </w:tcPr>
          <w:p w14:paraId="6F4DC88E" w14:textId="76094B10" w:rsidR="00B74665" w:rsidRPr="00714EA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5" w:type="dxa"/>
          </w:tcPr>
          <w:p w14:paraId="1613DCD6" w14:textId="6DCD3F7B" w:rsidR="00B74665" w:rsidRPr="00714EA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41A90DE1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D864B08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14EAC">
        <w:rPr>
          <w:rFonts w:ascii="Times New Roman" w:eastAsia="Times New Roman" w:hAnsi="Times New Roman" w:cs="Times New Roman"/>
          <w:sz w:val="26"/>
          <w:szCs w:val="26"/>
          <w:lang w:val="en-US"/>
        </w:rPr>
        <w:br w:type="page"/>
      </w:r>
    </w:p>
    <w:p w14:paraId="73F920A9" w14:textId="3D2CB469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ПАСПОРТ КОМПЛЕКТА КОНТРОЛЬНО-ИЗМЕРИТЕЛЬНЫХ МАТЕРИАЛОВ</w:t>
      </w:r>
    </w:p>
    <w:p w14:paraId="3766DA6C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D631C7" w14:textId="668739E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071813" w:rsidRPr="00714EA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14EAC" w:rsidRPr="00714EAC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 xml:space="preserve"> Область применения</w:t>
      </w:r>
    </w:p>
    <w:p w14:paraId="5740A99C" w14:textId="7777777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Комплект </w:t>
      </w:r>
      <w:proofErr w:type="spellStart"/>
      <w:r w:rsidRPr="00714EAC">
        <w:rPr>
          <w:rFonts w:ascii="Times New Roman" w:eastAsia="Times New Roman" w:hAnsi="Times New Roman" w:cs="Times New Roman"/>
          <w:sz w:val="26"/>
          <w:szCs w:val="26"/>
        </w:rPr>
        <w:t>контрольно</w:t>
      </w:r>
      <w:proofErr w:type="spellEnd"/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 - измерительных материалов (КИМ) предназначен</w:t>
      </w:r>
    </w:p>
    <w:p w14:paraId="66B7AB7F" w14:textId="55BE08BD" w:rsidR="00985D1C" w:rsidRPr="00714EAC" w:rsidRDefault="00985D1C" w:rsidP="00071813">
      <w:pPr>
        <w:widowControl w:val="0"/>
        <w:autoSpaceDE w:val="0"/>
        <w:autoSpaceDN w:val="0"/>
        <w:adjustRightInd w:val="0"/>
        <w:spacing w:after="0" w:line="18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для проверки результатов освоения </w:t>
      </w:r>
      <w:r w:rsidR="00714EAC" w:rsidRPr="00714EAC">
        <w:rPr>
          <w:rFonts w:ascii="Times New Roman" w:eastAsia="Times New Roman" w:hAnsi="Times New Roman" w:cs="Times New Roman"/>
          <w:sz w:val="26"/>
          <w:szCs w:val="26"/>
        </w:rPr>
        <w:t>МДК.01.04 «Техническое регулирование и контроль качества электрического и электромеханического оборудования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», основной профессиональной образовательной программы (далее ОПОП) по специальности СПО </w:t>
      </w:r>
      <w:r w:rsidR="00071813" w:rsidRPr="00714EAC">
        <w:rPr>
          <w:rFonts w:ascii="Times New Roman" w:eastAsia="Times New Roman" w:hAnsi="Times New Roman" w:cs="Times New Roman"/>
          <w:sz w:val="26"/>
          <w:szCs w:val="26"/>
        </w:rPr>
        <w:t>13.02.11</w:t>
      </w:r>
      <w:r w:rsidR="00CD2589" w:rsidRPr="00714EA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071813" w:rsidRPr="00714EAC">
        <w:rPr>
          <w:rFonts w:ascii="Times New Roman" w:eastAsia="Times New Roman" w:hAnsi="Times New Roman" w:cs="Times New Roman"/>
          <w:sz w:val="26"/>
          <w:szCs w:val="26"/>
        </w:rPr>
        <w:t>Техническая эксплуатация и обслуживание электрического и электромеханического оборудования (по отраслям)</w:t>
      </w:r>
      <w:r w:rsidR="00CD2589" w:rsidRPr="00714EAC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2F3B2192" w14:textId="7D4BE9CC" w:rsidR="00985D1C" w:rsidRPr="00714EAC" w:rsidRDefault="00714EA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="00985D1C" w:rsidRPr="00714EA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071813" w:rsidRPr="00714EA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985D1C" w:rsidRPr="00714EAC">
        <w:rPr>
          <w:rFonts w:ascii="Times New Roman" w:eastAsia="Times New Roman" w:hAnsi="Times New Roman" w:cs="Times New Roman"/>
          <w:b/>
          <w:sz w:val="26"/>
          <w:szCs w:val="26"/>
        </w:rPr>
        <w:t xml:space="preserve"> Объекты оценивания – результаты освоения </w:t>
      </w:r>
      <w:r w:rsidR="006D3986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="00985D1C" w:rsidRPr="00714EAC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="006D3986">
        <w:rPr>
          <w:rFonts w:ascii="Times New Roman" w:eastAsia="Times New Roman" w:hAnsi="Times New Roman" w:cs="Times New Roman"/>
          <w:b/>
          <w:sz w:val="26"/>
          <w:szCs w:val="26"/>
        </w:rPr>
        <w:t>К</w:t>
      </w:r>
    </w:p>
    <w:p w14:paraId="0A83B03D" w14:textId="24AD1FA7" w:rsidR="00985D1C" w:rsidRPr="00714EA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КИМ позволяет оценить следующие результаты освоения </w:t>
      </w:r>
      <w:r w:rsidR="00714EAC" w:rsidRPr="00714EAC">
        <w:rPr>
          <w:rFonts w:ascii="Times New Roman" w:eastAsia="Times New Roman" w:hAnsi="Times New Roman" w:cs="Times New Roman"/>
          <w:sz w:val="26"/>
          <w:szCs w:val="26"/>
        </w:rPr>
        <w:t>МДК.01.04 «Техническое регулирование и контроль качества электрического и электромеханического оборудования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>» в соответствии с ФГОС специальности</w:t>
      </w:r>
      <w:r w:rsidR="00CD2589" w:rsidRPr="00714E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1813" w:rsidRPr="00714EAC">
        <w:rPr>
          <w:rFonts w:ascii="Times New Roman" w:eastAsia="Times New Roman" w:hAnsi="Times New Roman" w:cs="Times New Roman"/>
          <w:sz w:val="26"/>
          <w:szCs w:val="26"/>
        </w:rPr>
        <w:t>13.02.11</w:t>
      </w:r>
      <w:r w:rsidR="00CD2589" w:rsidRPr="00714EA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071813" w:rsidRPr="00714EAC">
        <w:rPr>
          <w:rFonts w:ascii="Times New Roman" w:eastAsia="Times New Roman" w:hAnsi="Times New Roman" w:cs="Times New Roman"/>
          <w:sz w:val="26"/>
          <w:szCs w:val="26"/>
        </w:rPr>
        <w:t>Техническая эксплуатация и обслуживание электрического и электромеханического оборудования (по отраслям)</w:t>
      </w:r>
      <w:r w:rsidR="00CD2589" w:rsidRPr="00714EA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714EA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14EAC">
        <w:rPr>
          <w:rFonts w:ascii="Times New Roman" w:eastAsia="Times New Roman" w:hAnsi="Times New Roman" w:cs="Times New Roman"/>
          <w:sz w:val="26"/>
          <w:szCs w:val="26"/>
        </w:rPr>
        <w:t xml:space="preserve">и рабочей программой дисциплины </w:t>
      </w:r>
    </w:p>
    <w:p w14:paraId="6E13B32D" w14:textId="77777777" w:rsidR="00714EAC" w:rsidRPr="00714EAC" w:rsidRDefault="00714EAC" w:rsidP="00714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4EAC" w:rsidRPr="00714EAC" w14:paraId="27575E70" w14:textId="77777777" w:rsidTr="005038EA">
        <w:tc>
          <w:tcPr>
            <w:tcW w:w="4785" w:type="dxa"/>
          </w:tcPr>
          <w:p w14:paraId="04CDB7FE" w14:textId="07975F1B" w:rsidR="00714EAC" w:rsidRPr="00714EAC" w:rsidRDefault="00714EAC" w:rsidP="00714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EAC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  <w:p w14:paraId="63183B73" w14:textId="77777777" w:rsidR="00714EAC" w:rsidRPr="00714EAC" w:rsidRDefault="00714EAC" w:rsidP="00714E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786" w:type="dxa"/>
          </w:tcPr>
          <w:p w14:paraId="33ADA31D" w14:textId="77777777" w:rsidR="00714EAC" w:rsidRPr="00714EAC" w:rsidRDefault="00714EAC" w:rsidP="00714E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</w:tr>
      <w:tr w:rsidR="00714EAC" w:rsidRPr="00714EAC" w14:paraId="5CB9C536" w14:textId="77777777" w:rsidTr="005038EA">
        <w:tc>
          <w:tcPr>
            <w:tcW w:w="9571" w:type="dxa"/>
            <w:gridSpan w:val="2"/>
          </w:tcPr>
          <w:p w14:paraId="5DCEAC6D" w14:textId="77777777" w:rsidR="00714EAC" w:rsidRPr="00714EAC" w:rsidRDefault="00714EAC" w:rsidP="00714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EAC">
              <w:rPr>
                <w:rFonts w:ascii="Times New Roman" w:hAnsi="Times New Roman" w:cs="Times New Roman"/>
                <w:b/>
                <w:bCs/>
              </w:rPr>
              <w:t>Иметь практический опыт</w:t>
            </w:r>
          </w:p>
        </w:tc>
      </w:tr>
      <w:tr w:rsidR="00714EAC" w:rsidRPr="00714EAC" w14:paraId="4A51FB51" w14:textId="77777777" w:rsidTr="005038EA">
        <w:tc>
          <w:tcPr>
            <w:tcW w:w="4785" w:type="dxa"/>
          </w:tcPr>
          <w:p w14:paraId="5DCF8CDF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Использования основных измерительных приборов</w:t>
            </w:r>
          </w:p>
        </w:tc>
        <w:tc>
          <w:tcPr>
            <w:tcW w:w="4786" w:type="dxa"/>
          </w:tcPr>
          <w:p w14:paraId="7E5C2232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Правильное подключение измерительных приборов в измерительную цепь </w:t>
            </w:r>
          </w:p>
          <w:p w14:paraId="2F98DA8A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Правильный выбор электроизмерительного прибора для определения электрической величины </w:t>
            </w:r>
          </w:p>
          <w:p w14:paraId="1604BC13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Правильное выставление пределов измерения </w:t>
            </w:r>
          </w:p>
          <w:p w14:paraId="4EAFD382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Выполнение требований ТБ при использовании электроизмерительных приборов и выполнении измерений электрических величин</w:t>
            </w:r>
          </w:p>
        </w:tc>
      </w:tr>
      <w:tr w:rsidR="00714EAC" w:rsidRPr="00714EAC" w14:paraId="4E3AE050" w14:textId="77777777" w:rsidTr="005038EA">
        <w:tc>
          <w:tcPr>
            <w:tcW w:w="9571" w:type="dxa"/>
            <w:gridSpan w:val="2"/>
          </w:tcPr>
          <w:p w14:paraId="46232B24" w14:textId="77777777" w:rsidR="00714EAC" w:rsidRPr="00714EAC" w:rsidRDefault="00714EAC" w:rsidP="00714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EAC">
              <w:rPr>
                <w:rFonts w:ascii="Times New Roman" w:hAnsi="Times New Roman" w:cs="Times New Roman"/>
                <w:b/>
                <w:bCs/>
              </w:rPr>
              <w:t>Уметь</w:t>
            </w:r>
          </w:p>
        </w:tc>
      </w:tr>
      <w:tr w:rsidR="00714EAC" w:rsidRPr="00714EAC" w14:paraId="30EE2FAE" w14:textId="77777777" w:rsidTr="005038EA">
        <w:tc>
          <w:tcPr>
            <w:tcW w:w="4785" w:type="dxa"/>
          </w:tcPr>
          <w:p w14:paraId="43BC4DE8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определять электроэнергетические параметры электрических машин и аппаратов, электротехнических устройств и систем</w:t>
            </w:r>
          </w:p>
        </w:tc>
        <w:tc>
          <w:tcPr>
            <w:tcW w:w="4786" w:type="dxa"/>
          </w:tcPr>
          <w:p w14:paraId="2A0585E3" w14:textId="77777777" w:rsidR="00714EAC" w:rsidRPr="00714EAC" w:rsidRDefault="00714EAC" w:rsidP="00714EAC">
            <w:pPr>
              <w:rPr>
                <w:rFonts w:ascii="Times New Roman" w:hAnsi="Times New Roman" w:cs="Times New Roman"/>
              </w:rPr>
            </w:pPr>
            <w:r w:rsidRPr="00714EAC">
              <w:rPr>
                <w:rFonts w:ascii="Times New Roman" w:hAnsi="Times New Roman" w:cs="Times New Roman"/>
              </w:rPr>
              <w:t>Правильное определение параметров ЭО Точность, правильность и скорость выполнения работ Обоснование выбора метода определения параметров ЭО</w:t>
            </w:r>
          </w:p>
        </w:tc>
      </w:tr>
      <w:tr w:rsidR="00714EAC" w:rsidRPr="00714EAC" w14:paraId="69B58438" w14:textId="77777777" w:rsidTr="005038EA">
        <w:tc>
          <w:tcPr>
            <w:tcW w:w="4785" w:type="dxa"/>
          </w:tcPr>
          <w:p w14:paraId="3CA7F45D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организовывать и выполнять наладку, регулировку и проверку электрического и электромеханического оборудования</w:t>
            </w:r>
          </w:p>
        </w:tc>
        <w:tc>
          <w:tcPr>
            <w:tcW w:w="4786" w:type="dxa"/>
          </w:tcPr>
          <w:p w14:paraId="12565893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Перечисление организационных мероприятий по наладке, регулированию и проверке </w:t>
            </w:r>
            <w:proofErr w:type="spellStart"/>
            <w:r w:rsidRPr="00714EAC">
              <w:rPr>
                <w:rFonts w:ascii="Times New Roman" w:hAnsi="Times New Roman" w:cs="Times New Roman"/>
                <w:bCs/>
              </w:rPr>
              <w:t>ЭиЭмО</w:t>
            </w:r>
            <w:proofErr w:type="spellEnd"/>
            <w:r w:rsidRPr="00714EAC">
              <w:rPr>
                <w:rFonts w:ascii="Times New Roman" w:hAnsi="Times New Roman" w:cs="Times New Roman"/>
                <w:bCs/>
              </w:rPr>
              <w:t xml:space="preserve"> Перечисление типовой номенклатуры работ по проверке, измерениям, испытаниям </w:t>
            </w:r>
            <w:proofErr w:type="spellStart"/>
            <w:r w:rsidRPr="00714EAC">
              <w:rPr>
                <w:rFonts w:ascii="Times New Roman" w:hAnsi="Times New Roman" w:cs="Times New Roman"/>
                <w:bCs/>
              </w:rPr>
              <w:t>ЭиЭмО</w:t>
            </w:r>
            <w:proofErr w:type="spellEnd"/>
          </w:p>
          <w:p w14:paraId="1590A924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Выполнение работ в соответствии с установленными методиками</w:t>
            </w:r>
          </w:p>
        </w:tc>
      </w:tr>
      <w:tr w:rsidR="00714EAC" w:rsidRPr="00714EAC" w14:paraId="09B49137" w14:textId="77777777" w:rsidTr="005038EA">
        <w:tc>
          <w:tcPr>
            <w:tcW w:w="4785" w:type="dxa"/>
          </w:tcPr>
          <w:p w14:paraId="739E56BF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проводить анализ неисправностей электрооборудования</w:t>
            </w:r>
          </w:p>
        </w:tc>
        <w:tc>
          <w:tcPr>
            <w:tcW w:w="4786" w:type="dxa"/>
          </w:tcPr>
          <w:p w14:paraId="1C72C7A3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Выполнение диагностики в рекомендуемом порядке (типовой, наиболее рациональный) Формулировка вида отказа ЭО Определение возможных причин отказа Перечисление методов определения отказавшего узла Выполнение сравнительного анализа отказов ЭО </w:t>
            </w:r>
          </w:p>
          <w:p w14:paraId="7A618191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Точность, правильность и скорость выполнения работ</w:t>
            </w:r>
          </w:p>
        </w:tc>
      </w:tr>
      <w:tr w:rsidR="00714EAC" w:rsidRPr="00714EAC" w14:paraId="733354B1" w14:textId="77777777" w:rsidTr="005038EA">
        <w:tc>
          <w:tcPr>
            <w:tcW w:w="4785" w:type="dxa"/>
          </w:tcPr>
          <w:p w14:paraId="6F339011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заполнять маршрутно-технологическую документацию на эксплуатацию и обслуживание отраслевого электрического и электромеханического оборудования</w:t>
            </w:r>
          </w:p>
        </w:tc>
        <w:tc>
          <w:tcPr>
            <w:tcW w:w="4786" w:type="dxa"/>
          </w:tcPr>
          <w:p w14:paraId="282AD902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Точность, правильность и грамотность заполнения маршрутно-технологической и отчетной документации </w:t>
            </w:r>
          </w:p>
          <w:p w14:paraId="0ED3ECE2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Перечисление видов документации на рабочем месте ремонтного, оперативно-ремонтного персонала</w:t>
            </w:r>
          </w:p>
        </w:tc>
      </w:tr>
      <w:tr w:rsidR="00714EAC" w:rsidRPr="00714EAC" w14:paraId="60AA9B55" w14:textId="77777777" w:rsidTr="005038EA">
        <w:tc>
          <w:tcPr>
            <w:tcW w:w="4785" w:type="dxa"/>
          </w:tcPr>
          <w:p w14:paraId="13450C28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оценивать эффективность работы электрического и электромеханического </w:t>
            </w:r>
            <w:r w:rsidRPr="00714EAC">
              <w:rPr>
                <w:rFonts w:ascii="Times New Roman" w:hAnsi="Times New Roman" w:cs="Times New Roman"/>
                <w:bCs/>
              </w:rPr>
              <w:lastRenderedPageBreak/>
              <w:t>оборудования</w:t>
            </w:r>
          </w:p>
        </w:tc>
        <w:tc>
          <w:tcPr>
            <w:tcW w:w="4786" w:type="dxa"/>
          </w:tcPr>
          <w:p w14:paraId="5AF005C3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lastRenderedPageBreak/>
              <w:t xml:space="preserve">Перечисление и объяснение показателей эффективности работы </w:t>
            </w:r>
            <w:proofErr w:type="spellStart"/>
            <w:r w:rsidRPr="00714EAC">
              <w:rPr>
                <w:rFonts w:ascii="Times New Roman" w:hAnsi="Times New Roman" w:cs="Times New Roman"/>
                <w:bCs/>
              </w:rPr>
              <w:t>ЭиЭмО</w:t>
            </w:r>
            <w:proofErr w:type="spellEnd"/>
          </w:p>
          <w:p w14:paraId="451A02A0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lastRenderedPageBreak/>
              <w:t xml:space="preserve">Перечисление методов оценки эффективности работы </w:t>
            </w:r>
            <w:proofErr w:type="spellStart"/>
            <w:r w:rsidRPr="00714EAC">
              <w:rPr>
                <w:rFonts w:ascii="Times New Roman" w:hAnsi="Times New Roman" w:cs="Times New Roman"/>
                <w:bCs/>
              </w:rPr>
              <w:t>ЭиЭмО</w:t>
            </w:r>
            <w:proofErr w:type="spellEnd"/>
            <w:r w:rsidRPr="00714EAC">
              <w:rPr>
                <w:rFonts w:ascii="Times New Roman" w:hAnsi="Times New Roman" w:cs="Times New Roman"/>
                <w:bCs/>
              </w:rPr>
              <w:t>.</w:t>
            </w:r>
          </w:p>
          <w:p w14:paraId="11E38679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Выполнение диагностики работы </w:t>
            </w:r>
            <w:proofErr w:type="spellStart"/>
            <w:r w:rsidRPr="00714EAC">
              <w:rPr>
                <w:rFonts w:ascii="Times New Roman" w:hAnsi="Times New Roman" w:cs="Times New Roman"/>
                <w:bCs/>
              </w:rPr>
              <w:t>ЭиЭмО</w:t>
            </w:r>
            <w:proofErr w:type="spellEnd"/>
            <w:r w:rsidRPr="00714EAC">
              <w:rPr>
                <w:rFonts w:ascii="Times New Roman" w:hAnsi="Times New Roman" w:cs="Times New Roman"/>
                <w:bCs/>
              </w:rPr>
              <w:t xml:space="preserve"> в рекомендуемом порядке (типовой, наиболее рациональный) Точность, правильность и скорость выполнения работ</w:t>
            </w:r>
          </w:p>
        </w:tc>
      </w:tr>
      <w:tr w:rsidR="00714EAC" w:rsidRPr="00714EAC" w14:paraId="7637A407" w14:textId="77777777" w:rsidTr="005038EA">
        <w:tc>
          <w:tcPr>
            <w:tcW w:w="4785" w:type="dxa"/>
          </w:tcPr>
          <w:p w14:paraId="0C1601BF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lastRenderedPageBreak/>
              <w:t>осуществлять технический контроль при эксплуатации электрического и электромеханического оборудования</w:t>
            </w:r>
          </w:p>
        </w:tc>
        <w:tc>
          <w:tcPr>
            <w:tcW w:w="4786" w:type="dxa"/>
          </w:tcPr>
          <w:p w14:paraId="434DA526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Выполнение работ по ТК в рекомендуемом порядке (типовой, наиболее рациональный).</w:t>
            </w:r>
          </w:p>
          <w:p w14:paraId="14C57574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Точность, правильность и скорость выполнения работ</w:t>
            </w:r>
          </w:p>
        </w:tc>
      </w:tr>
      <w:tr w:rsidR="00714EAC" w:rsidRPr="00714EAC" w14:paraId="6D8790D9" w14:textId="77777777" w:rsidTr="005038EA">
        <w:tc>
          <w:tcPr>
            <w:tcW w:w="4785" w:type="dxa"/>
          </w:tcPr>
          <w:p w14:paraId="4F9C85EC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осуществлять метрологическую поверку изделий</w:t>
            </w:r>
          </w:p>
        </w:tc>
        <w:tc>
          <w:tcPr>
            <w:tcW w:w="4786" w:type="dxa"/>
          </w:tcPr>
          <w:p w14:paraId="42CA7F6F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Правильный выбор электроизмерительного прибора для определения электрической величины Правильное выставление пределов измерения Выполнение требований ТБ при использовании электроизмерительных приборов и выполнении измерений электрических величин</w:t>
            </w:r>
          </w:p>
        </w:tc>
      </w:tr>
      <w:tr w:rsidR="00714EAC" w:rsidRPr="00714EAC" w14:paraId="1FDD3091" w14:textId="77777777" w:rsidTr="005038EA">
        <w:tc>
          <w:tcPr>
            <w:tcW w:w="4785" w:type="dxa"/>
          </w:tcPr>
          <w:p w14:paraId="04CCD8A3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производить диагностику оборудования и определение его ресурсов</w:t>
            </w:r>
          </w:p>
        </w:tc>
        <w:tc>
          <w:tcPr>
            <w:tcW w:w="4786" w:type="dxa"/>
          </w:tcPr>
          <w:p w14:paraId="419F85CF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Выполнение диагностики в рекомендуемом порядке (типовой, наиболее рациональный) Выполнение анализа результатов диагностики ЭО Точность, правильность и скорость выполнения работ</w:t>
            </w:r>
          </w:p>
        </w:tc>
      </w:tr>
      <w:tr w:rsidR="00714EAC" w:rsidRPr="00714EAC" w14:paraId="6A5B2D36" w14:textId="77777777" w:rsidTr="005038EA">
        <w:tc>
          <w:tcPr>
            <w:tcW w:w="4785" w:type="dxa"/>
          </w:tcPr>
          <w:p w14:paraId="039CE067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прогнозировать отказы и обнаруживать дефекты электрического и электромеханического оборудования</w:t>
            </w:r>
          </w:p>
        </w:tc>
        <w:tc>
          <w:tcPr>
            <w:tcW w:w="4786" w:type="dxa"/>
          </w:tcPr>
          <w:p w14:paraId="34598BF6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Выполнение диагностики в рекомендуемом порядке (типовой, наиболее рациональный) Формулировка возможного вида отказа ЭО Определение возможных причин отказа Перечисление основных видов дефектов Анализ причин возникновения дефектов Точность, правильность и скорость выполнения работ</w:t>
            </w:r>
          </w:p>
        </w:tc>
      </w:tr>
      <w:tr w:rsidR="00714EAC" w:rsidRPr="00714EAC" w14:paraId="78009A9B" w14:textId="77777777" w:rsidTr="005038EA">
        <w:tc>
          <w:tcPr>
            <w:tcW w:w="9571" w:type="dxa"/>
            <w:gridSpan w:val="2"/>
          </w:tcPr>
          <w:p w14:paraId="46E27072" w14:textId="77777777" w:rsidR="00714EAC" w:rsidRPr="00714EAC" w:rsidRDefault="00714EAC" w:rsidP="00714E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EAC">
              <w:rPr>
                <w:rFonts w:ascii="Times New Roman" w:hAnsi="Times New Roman" w:cs="Times New Roman"/>
                <w:b/>
                <w:bCs/>
              </w:rPr>
              <w:t>Знать</w:t>
            </w:r>
          </w:p>
        </w:tc>
      </w:tr>
      <w:tr w:rsidR="00714EAC" w:rsidRPr="00714EAC" w14:paraId="1F05DC05" w14:textId="77777777" w:rsidTr="005038EA">
        <w:tc>
          <w:tcPr>
            <w:tcW w:w="4785" w:type="dxa"/>
          </w:tcPr>
          <w:p w14:paraId="4A381A4E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действующую нормативно-техническую документацию по специальности</w:t>
            </w:r>
          </w:p>
        </w:tc>
        <w:tc>
          <w:tcPr>
            <w:tcW w:w="4786" w:type="dxa"/>
          </w:tcPr>
          <w:p w14:paraId="6555EEB0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Перечисление основной нормативной документации по специальности Обзор основных положений ПУЭ (6 изд.), ПУЭ (7 изд.), ПТЭЭП, МОП ПТБ, ТР РФ и ТР ТС.</w:t>
            </w:r>
          </w:p>
          <w:p w14:paraId="2CB2B34D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Формулировка основных определений из НД.</w:t>
            </w:r>
          </w:p>
          <w:p w14:paraId="5E9550E3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Формулировка основных требований безопасного выполнения работ (МОП ОТ(ТБ)) в ЭУ.</w:t>
            </w:r>
          </w:p>
          <w:p w14:paraId="214CEBFC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Формулировка основных требований безопасной эксплуатации ЭУ</w:t>
            </w:r>
          </w:p>
        </w:tc>
      </w:tr>
      <w:tr w:rsidR="00714EAC" w:rsidRPr="00714EAC" w14:paraId="205C9FD3" w14:textId="77777777" w:rsidTr="005038EA">
        <w:tc>
          <w:tcPr>
            <w:tcW w:w="4785" w:type="dxa"/>
          </w:tcPr>
          <w:p w14:paraId="3ED66B81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порядок проведения стандартных и сертифицированных испытаний</w:t>
            </w:r>
          </w:p>
        </w:tc>
        <w:tc>
          <w:tcPr>
            <w:tcW w:w="4786" w:type="dxa"/>
          </w:tcPr>
          <w:p w14:paraId="42E71CD7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Перечисление видов испытаний Формулировка целей и задач стандартных и сертифицированных </w:t>
            </w:r>
            <w:proofErr w:type="gramStart"/>
            <w:r w:rsidRPr="00714EAC">
              <w:rPr>
                <w:rFonts w:ascii="Times New Roman" w:hAnsi="Times New Roman" w:cs="Times New Roman"/>
                <w:bCs/>
              </w:rPr>
              <w:t>испытаний .</w:t>
            </w:r>
            <w:proofErr w:type="gramEnd"/>
          </w:p>
          <w:p w14:paraId="374A29F1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Формулировка требований к проведению испытаний </w:t>
            </w:r>
          </w:p>
          <w:p w14:paraId="3337C11E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Правильное заполнение актов испытаний.</w:t>
            </w:r>
          </w:p>
          <w:p w14:paraId="7CF86912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Характеристика целей и задач электротехнической лаборатории (ЭТЛ).</w:t>
            </w:r>
          </w:p>
          <w:p w14:paraId="60E3DB30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Перечисление и пояснение требований к ЭТЛ.</w:t>
            </w:r>
          </w:p>
        </w:tc>
      </w:tr>
      <w:tr w:rsidR="00714EAC" w:rsidRPr="00714EAC" w14:paraId="253A038E" w14:textId="77777777" w:rsidTr="005038EA">
        <w:tc>
          <w:tcPr>
            <w:tcW w:w="4785" w:type="dxa"/>
          </w:tcPr>
          <w:p w14:paraId="1C6C1DE6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правила сдачи оборудования в ремонт и </w:t>
            </w:r>
            <w:proofErr w:type="spellStart"/>
            <w:r w:rsidRPr="00714EAC">
              <w:rPr>
                <w:rFonts w:ascii="Times New Roman" w:hAnsi="Times New Roman" w:cs="Times New Roman"/>
                <w:bCs/>
              </w:rPr>
              <w:t>приѐма</w:t>
            </w:r>
            <w:proofErr w:type="spellEnd"/>
            <w:r w:rsidRPr="00714EAC">
              <w:rPr>
                <w:rFonts w:ascii="Times New Roman" w:hAnsi="Times New Roman" w:cs="Times New Roman"/>
                <w:bCs/>
              </w:rPr>
              <w:t xml:space="preserve"> после ремонта</w:t>
            </w:r>
          </w:p>
        </w:tc>
        <w:tc>
          <w:tcPr>
            <w:tcW w:w="4786" w:type="dxa"/>
          </w:tcPr>
          <w:p w14:paraId="7AC3B587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Формулировка основных правил сдачи оборудования в ремонт.</w:t>
            </w:r>
          </w:p>
          <w:p w14:paraId="4117E5FE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 xml:space="preserve">Перечисление и пояснение </w:t>
            </w:r>
            <w:proofErr w:type="spellStart"/>
            <w:r w:rsidRPr="00714EAC">
              <w:rPr>
                <w:rFonts w:ascii="Times New Roman" w:hAnsi="Times New Roman" w:cs="Times New Roman"/>
                <w:bCs/>
              </w:rPr>
              <w:t>предремонтных</w:t>
            </w:r>
            <w:proofErr w:type="spellEnd"/>
            <w:r w:rsidRPr="00714EAC">
              <w:rPr>
                <w:rFonts w:ascii="Times New Roman" w:hAnsi="Times New Roman" w:cs="Times New Roman"/>
                <w:bCs/>
              </w:rPr>
              <w:t xml:space="preserve"> испытаний ЭО.</w:t>
            </w:r>
          </w:p>
          <w:p w14:paraId="4CDF151E" w14:textId="77777777" w:rsidR="00714EAC" w:rsidRPr="00714EAC" w:rsidRDefault="00714EAC" w:rsidP="00714EAC">
            <w:pPr>
              <w:rPr>
                <w:rFonts w:ascii="Times New Roman" w:hAnsi="Times New Roman" w:cs="Times New Roman"/>
                <w:bCs/>
              </w:rPr>
            </w:pPr>
            <w:r w:rsidRPr="00714EAC">
              <w:rPr>
                <w:rFonts w:ascii="Times New Roman" w:hAnsi="Times New Roman" w:cs="Times New Roman"/>
                <w:bCs/>
              </w:rPr>
              <w:t>Перечисление и пояснение послеремонтных испытаний ЭО</w:t>
            </w:r>
          </w:p>
        </w:tc>
      </w:tr>
    </w:tbl>
    <w:p w14:paraId="20A407A3" w14:textId="77777777" w:rsidR="00714EAC" w:rsidRPr="00985D1C" w:rsidRDefault="00714EA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11B8DB5" w14:textId="77777777" w:rsidR="006D3986" w:rsidRDefault="006D3986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CE23592" w14:textId="6455228E" w:rsidR="00985D1C" w:rsidRPr="006D3986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D3986">
        <w:rPr>
          <w:rFonts w:ascii="Times New Roman" w:eastAsia="Times New Roman" w:hAnsi="Times New Roman" w:cs="Times New Roman"/>
          <w:sz w:val="26"/>
          <w:szCs w:val="26"/>
        </w:rPr>
        <w:t xml:space="preserve">Вышеперечисленные умения и знания направлены на формирование у студентов </w:t>
      </w:r>
      <w:r w:rsidRPr="006D398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следующих профессиональных и общих компетенций </w:t>
      </w:r>
    </w:p>
    <w:p w14:paraId="4D2E052B" w14:textId="77777777" w:rsidR="00665108" w:rsidRPr="00985D1C" w:rsidRDefault="00665108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8041"/>
      </w:tblGrid>
      <w:tr w:rsidR="00985D1C" w:rsidRPr="00985D1C" w14:paraId="69A43298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285F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</w:t>
            </w:r>
            <w:proofErr w:type="spellEnd"/>
          </w:p>
          <w:p w14:paraId="1DDEB7FB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C837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Компетенция</w:t>
            </w:r>
            <w:proofErr w:type="spellEnd"/>
          </w:p>
          <w:p w14:paraId="5DC1AA04" w14:textId="77777777" w:rsidR="00985D1C" w:rsidRPr="00985D1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14:paraId="2A1A96C4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5D493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DFB3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85D1C" w:rsidRPr="00985D1C" w14:paraId="0D352703" w14:textId="77777777" w:rsidTr="00985D1C">
        <w:trPr>
          <w:trHeight w:val="102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B4A5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CF6CE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85D1C" w:rsidRPr="00985D1C" w14:paraId="2D81212F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6053" w14:textId="77777777" w:rsidR="00985D1C" w:rsidRPr="00985D1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ОК-3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3FE0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85D1C" w:rsidRPr="00985D1C" w14:paraId="0BFB70D1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2D360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4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F8C6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85D1C" w:rsidRPr="00985D1C" w14:paraId="2FDC3ECA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3ADD5" w14:textId="77777777" w:rsidR="00985D1C" w:rsidRPr="00985D1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ОК-5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AF27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85D1C" w:rsidRPr="00985D1C" w14:paraId="424C23CF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19A22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6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E085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85D1C" w:rsidRPr="00985D1C" w14:paraId="5AB718B2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9FB3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7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99E9F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985D1C" w:rsidRPr="00985D1C" w14:paraId="63443B65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43D3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8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C35B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85D1C" w:rsidRPr="00985D1C" w14:paraId="60261CC9" w14:textId="77777777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7A84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9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3F836" w14:textId="77777777"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9F497B" w:rsidRPr="00985D1C" w14:paraId="5063DE7B" w14:textId="77777777" w:rsidTr="00A11CB0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9721" w14:textId="338FDB13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97B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AA6D" w14:textId="30D4420B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97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F497B" w:rsidRPr="00985D1C" w14:paraId="2C409A84" w14:textId="77777777" w:rsidTr="00A11CB0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2F7C" w14:textId="59F6672D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97B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2C7" w14:textId="5CE1189D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97B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9F497B" w:rsidRPr="00985D1C" w14:paraId="76ED1116" w14:textId="77777777" w:rsidTr="00CD7E0D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3DE3" w14:textId="13BF6EA9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97B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F266" w14:textId="3204FDEC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97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наладку, регулировку и проверку электрического и электромеханического оборудования.</w:t>
            </w:r>
          </w:p>
        </w:tc>
      </w:tr>
      <w:tr w:rsidR="009F497B" w:rsidRPr="00985D1C" w14:paraId="22F044D3" w14:textId="77777777" w:rsidTr="00CD7E0D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B81" w14:textId="048E06E0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97B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2175" w14:textId="57AA856F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97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Организовывать и выполнять техническое обслуживание и ремонт электрического и электромеханического оборудования.</w:t>
            </w:r>
          </w:p>
        </w:tc>
      </w:tr>
      <w:tr w:rsidR="009F497B" w:rsidRPr="00985D1C" w14:paraId="7057AF3E" w14:textId="77777777" w:rsidTr="00CD7E0D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779E" w14:textId="43CDC6CB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9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E7B3" w14:textId="485040EC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97B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</w:tr>
      <w:tr w:rsidR="009F497B" w:rsidRPr="00985D1C" w14:paraId="7DCDAC08" w14:textId="77777777" w:rsidTr="00CD7E0D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C90B" w14:textId="49D77C25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49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9E03" w14:textId="6AC26C2F" w:rsidR="009F497B" w:rsidRPr="009F497B" w:rsidRDefault="009F497B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97B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</w:tr>
    </w:tbl>
    <w:p w14:paraId="564DB208" w14:textId="77777777"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8C920A8" w14:textId="77777777" w:rsidR="006D3986" w:rsidRPr="006D3986" w:rsidRDefault="006D3986" w:rsidP="006D3986">
      <w:pPr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986">
        <w:rPr>
          <w:rFonts w:ascii="Times New Roman" w:eastAsia="Calibri" w:hAnsi="Times New Roman" w:cs="Times New Roman"/>
          <w:b/>
          <w:sz w:val="26"/>
          <w:szCs w:val="26"/>
        </w:rPr>
        <w:t>2. Оценка освоения междисциплинарного курса.</w:t>
      </w:r>
    </w:p>
    <w:p w14:paraId="36F6B987" w14:textId="77777777" w:rsidR="006D3986" w:rsidRPr="006D3986" w:rsidRDefault="006D3986" w:rsidP="006D3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9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2.1. Условия проведения экзамена.</w:t>
      </w:r>
    </w:p>
    <w:p w14:paraId="32384A7C" w14:textId="77777777" w:rsidR="006D3986" w:rsidRPr="006D3986" w:rsidRDefault="006D3986" w:rsidP="006D3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39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Проводится в форме устного ответа на вопросы экзаменационного билета. Билет содержит 3 теоретических вопроса.</w:t>
      </w:r>
    </w:p>
    <w:p w14:paraId="348E33BD" w14:textId="77777777" w:rsidR="006D3986" w:rsidRPr="006D3986" w:rsidRDefault="006D3986" w:rsidP="006D3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39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подготовке ответов на теоретические экзаменационные вопросы можно пользоваться собственными опорными конспектами по изученным темам, рабочим портфолио. Ответы могут быть записаны тезисно или в виде плана.</w:t>
      </w:r>
    </w:p>
    <w:p w14:paraId="4E63B872" w14:textId="77777777" w:rsidR="006D3986" w:rsidRPr="006D3986" w:rsidRDefault="006D3986" w:rsidP="006D3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39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устном ответе на теоретические вопросы можно пользоваться представленными нормативными и справочными источниками – как обоснование правильности ответа. Максимальное время выполнения задания по МДК.01.04: 20 минут.</w:t>
      </w:r>
    </w:p>
    <w:p w14:paraId="13C3BAF9" w14:textId="637C9B96" w:rsidR="00A74C0B" w:rsidRPr="00A74C0B" w:rsidRDefault="006D3986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9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</w:t>
      </w:r>
      <w:r w:rsidR="00A74C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74C0B" w:rsidRPr="00A74C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оценивания комплекта КИМ текущего контроля и промежуточной аттестации</w:t>
      </w:r>
    </w:p>
    <w:p w14:paraId="56E8922F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Система оценивания имеет единые критерии и описана в соответствующих</w:t>
      </w:r>
    </w:p>
    <w:p w14:paraId="333D09F7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методических рекомендациях, в спецификации к итоговой аттестации.</w:t>
      </w:r>
    </w:p>
    <w:p w14:paraId="47B409FE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оценивании практической и самостоятельной работы студента учитывается следующее:</w:t>
      </w:r>
    </w:p>
    <w:p w14:paraId="60F03721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качество выполнения практической части работы;</w:t>
      </w:r>
    </w:p>
    <w:p w14:paraId="7A7FCF5E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качество оформления отчета по работе;</w:t>
      </w:r>
    </w:p>
    <w:p w14:paraId="144335F3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качество устных ответов на контрольные вопросы при защите работы.</w:t>
      </w:r>
    </w:p>
    <w:p w14:paraId="717954DC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Каждый вид работы оценивается по пятибалльной шкале.</w:t>
      </w:r>
    </w:p>
    <w:p w14:paraId="56B974DB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-«отлично»</w:t>
      </w: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«отлично» предполагает грамотное и логичное изложение ответа.</w:t>
      </w:r>
    </w:p>
    <w:p w14:paraId="23C4D5FE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- «хорошо»</w:t>
      </w: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если студент полно освоил учебный материал, владеет основной терминологией и 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51524258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- «удовлетворительно»</w:t>
      </w: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</w:r>
    </w:p>
    <w:p w14:paraId="5BC81856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C0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- «неудовлетворительно»</w:t>
      </w:r>
      <w:r w:rsidRPr="00A74C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знания, не владеет терминологией.</w:t>
      </w:r>
    </w:p>
    <w:p w14:paraId="72BA1B42" w14:textId="77777777" w:rsidR="006D3986" w:rsidRPr="006D3986" w:rsidRDefault="006D3986" w:rsidP="006D3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BFC5F2E" w14:textId="77777777" w:rsidR="009737FD" w:rsidRDefault="009737FD" w:rsidP="00A74C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92F46" w14:textId="605A2E06" w:rsidR="00985D1C" w:rsidRPr="00985D1C" w:rsidRDefault="00985D1C" w:rsidP="00A74C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ПРОМЕЖУТОЧНАЯ АТТЕСТАЦИЯ ПО </w:t>
      </w:r>
      <w:bookmarkStart w:id="2" w:name="_Hlk72180400"/>
      <w:r w:rsidR="00A74C0B" w:rsidRPr="00A74C0B">
        <w:rPr>
          <w:rFonts w:ascii="Times New Roman" w:eastAsia="Times New Roman" w:hAnsi="Times New Roman" w:cs="Times New Roman"/>
          <w:b/>
          <w:sz w:val="24"/>
          <w:szCs w:val="24"/>
        </w:rPr>
        <w:t xml:space="preserve">МДК.01.04 </w:t>
      </w:r>
      <w:r w:rsidR="00A74C0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74C0B" w:rsidRPr="00A74C0B">
        <w:rPr>
          <w:rFonts w:ascii="Times New Roman" w:eastAsia="Times New Roman" w:hAnsi="Times New Roman" w:cs="Times New Roman"/>
          <w:b/>
          <w:sz w:val="24"/>
          <w:szCs w:val="24"/>
        </w:rPr>
        <w:t>ТЕХНИЧЕСКОЕ РЕГУЛИРОВАНИЕ И КОНТРОЛЬ КАЧЕСТВА ЭЛЕКТРИЧЕСКОГО И ЭЛЕКТРОМЕХАНИЧЕСКОГО ОБОРУДОВАНИЯ</w:t>
      </w:r>
      <w:r w:rsidR="00A74C0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bookmarkEnd w:id="2"/>
    </w:p>
    <w:p w14:paraId="74E62C5D" w14:textId="7DA207CF" w:rsidR="00FA7875" w:rsidRDefault="00FA7875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713C9" w14:textId="17094B95" w:rsidR="00A74C0B" w:rsidRPr="00180F66" w:rsidRDefault="00A74C0B" w:rsidP="00A74C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80F66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Вопросы для подготовки к экзамену по мдк.01.04 «техническое регулирование и контроль качества электрического и электромеханического оборудования»</w:t>
      </w:r>
    </w:p>
    <w:p w14:paraId="012EBE38" w14:textId="77777777" w:rsidR="00A74C0B" w:rsidRPr="00180F66" w:rsidRDefault="00A74C0B" w:rsidP="00A74C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80F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для студентов специальности </w:t>
      </w:r>
    </w:p>
    <w:p w14:paraId="4F12305F" w14:textId="5AA5554A" w:rsidR="00A74C0B" w:rsidRPr="00A74C0B" w:rsidRDefault="00A74C0B" w:rsidP="00A74C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80F66">
        <w:rPr>
          <w:rFonts w:ascii="Times New Roman" w:eastAsia="Times New Roman" w:hAnsi="Times New Roman" w:cs="Times New Roman"/>
          <w:b/>
          <w:bCs/>
          <w:sz w:val="26"/>
          <w:szCs w:val="26"/>
        </w:rPr>
        <w:t>13.02.11 «Техническая эксплуатация и обслуживание электрического и электромеханического оборудования (по отраслям)</w:t>
      </w:r>
    </w:p>
    <w:p w14:paraId="07D69AE3" w14:textId="77777777" w:rsidR="00A74C0B" w:rsidRPr="00A74C0B" w:rsidRDefault="00A74C0B" w:rsidP="00A74C0B">
      <w:pPr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7D194" w14:textId="29477E25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Раздел 1 Техническое регулирование в электроэнергетике</w:t>
      </w:r>
    </w:p>
    <w:p w14:paraId="123002EB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 Техническое регулирование в электроэнергетике. Нормативная база. Федеральный закон РФ «О техническом регулировании» от 27.02.2002 №184-ФЗ. Основные положения ФЗ. </w:t>
      </w:r>
    </w:p>
    <w:p w14:paraId="56ECB747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Цель, принципы, методы технического регулирования в электроэнергетике. Технические регламенты, устанавливающие требования к объектам электроэнергетике и их оборудованию (Приказ Минпромэнерго РФ от 21.07.2005 № 213 - обзор). </w:t>
      </w:r>
    </w:p>
    <w:p w14:paraId="52400AB0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3. Технический регламент Таможенного союза «О безопасности машин и оборудования» (ТР ТС 010/2011). </w:t>
      </w:r>
    </w:p>
    <w:p w14:paraId="7DE6F15A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4. Комплексные показатели надежности. Нормирование надежности. </w:t>
      </w:r>
    </w:p>
    <w:p w14:paraId="1FC60DB9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5. Износ оборудования. Виды и причины износа. </w:t>
      </w:r>
    </w:p>
    <w:p w14:paraId="0C0927C9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6. Дефекты оборудования. Виды и причины появления дефектов. </w:t>
      </w:r>
    </w:p>
    <w:p w14:paraId="5647F8A0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7. Показатели качества изоляции. Износ изоляции. Виды и причины износа. </w:t>
      </w:r>
    </w:p>
    <w:p w14:paraId="2219EB38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8. Пути и средства повышения надежности и долговечности оборудования. </w:t>
      </w:r>
    </w:p>
    <w:p w14:paraId="576175B2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9. Пути и средства повышения энергоэффективности оборудования. </w:t>
      </w:r>
    </w:p>
    <w:p w14:paraId="50ED09E6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585EAA9" w14:textId="6FB7AFDA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lastRenderedPageBreak/>
        <w:t>Раздел 2 Контроль качества электроустановок</w:t>
      </w:r>
    </w:p>
    <w:p w14:paraId="3D882F9C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10. Надзор и контроль за качеством электромонтажных работ: виды, кто осуществляет, периодичность. </w:t>
      </w:r>
    </w:p>
    <w:p w14:paraId="49F6A7FF" w14:textId="77777777" w:rsidR="00A74C0B" w:rsidRDefault="00A74C0B" w:rsidP="00A74C0B">
      <w:pPr>
        <w:autoSpaceDE w:val="0"/>
        <w:autoSpaceDN w:val="0"/>
        <w:adjustRightInd w:val="0"/>
        <w:spacing w:after="197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11. Производственный контроль: этапы, краткая характеристика каждого этапа </w:t>
      </w:r>
    </w:p>
    <w:p w14:paraId="41C50070" w14:textId="2244F1A2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12. Операционный контроль: основные задачи, организация операционного контроля </w:t>
      </w:r>
    </w:p>
    <w:p w14:paraId="3DAE98C9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13. Приемочный контроль: организация, оформление документации </w:t>
      </w:r>
    </w:p>
    <w:p w14:paraId="6E283786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14. Электротехническая лаборатория (ЭТЛ): назначение, функции, требования к ЭТЛ </w:t>
      </w:r>
    </w:p>
    <w:p w14:paraId="17E70E16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15. Сдача ЭУ в эксплуатацию: порядок приемки ЭУ в эксплуатацию, состав приемочных комиссий </w:t>
      </w:r>
    </w:p>
    <w:p w14:paraId="161425F4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16. Испытания ЭУ: цель, виды. Дать определение: объем испытаний, нормы испытаний. </w:t>
      </w:r>
    </w:p>
    <w:p w14:paraId="1E00D1D1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17. Общие испытания ЭУ: объем и последовательность выполнения операций </w:t>
      </w:r>
    </w:p>
    <w:p w14:paraId="207E000A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18. Проверка схем электрических соединений: объем и последовательность выполнения операций </w:t>
      </w:r>
    </w:p>
    <w:p w14:paraId="1CD4538E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19. Проверка целостности электрической цепи: методы (название, описание метода), область применения метода </w:t>
      </w:r>
    </w:p>
    <w:p w14:paraId="189632D9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20. Измерение сопротивления изоляции: цель, метод (схема метода, оборудование), требования техники безопасности </w:t>
      </w:r>
    </w:p>
    <w:p w14:paraId="55297484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21. Испытания изоляции повышенным напряжением: цель, виды испытаний, общие положения, требования техники безопасности </w:t>
      </w:r>
    </w:p>
    <w:p w14:paraId="3267C2F2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22. Испытание изоляции повышенным напряжением промышленной частоты: порядок проведения испытания, требования техники безопасности </w:t>
      </w:r>
    </w:p>
    <w:p w14:paraId="51AE9355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23. Испытание изоляции повышенным выпрямленным напряжением: порядок проведения испытаний, требования техники безопасности </w:t>
      </w:r>
    </w:p>
    <w:p w14:paraId="3157006B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24. Пусконаладочные работы: цель, этапы, отчетная документация </w:t>
      </w:r>
    </w:p>
    <w:p w14:paraId="71B7C8DB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25. Приемо-сдаточные работы: организация, состав комиссии, отчетная документация </w:t>
      </w:r>
    </w:p>
    <w:p w14:paraId="32A17E68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26. Контроль качества монтажа заземляющих устройств: перечень работ, требования по отдельным видам испытаний </w:t>
      </w:r>
    </w:p>
    <w:p w14:paraId="787B3791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27. Испытания силового трансформатора (приемо-сдаточные): перечень работ, требования по отдельным видам испытаний, оформление отчетной документации </w:t>
      </w:r>
    </w:p>
    <w:p w14:paraId="2A0FA313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28. Испытания силового трансформатора (профилактические): перечень работ, требования по отдельным видам испытаний, оформление отчетной документации </w:t>
      </w:r>
    </w:p>
    <w:p w14:paraId="34EFCADF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>29. Испытания силового трансформатора (</w:t>
      </w:r>
      <w:proofErr w:type="spellStart"/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>предремонтные</w:t>
      </w:r>
      <w:proofErr w:type="spellEnd"/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): перечень работ, требования по отдельным видам испытаний, оформление отчетной документации </w:t>
      </w:r>
    </w:p>
    <w:p w14:paraId="6E46A4FA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30. Испытания трансформаторного масла: виды испытаний, краткая характеристика работ для каждого вида испытаний </w:t>
      </w:r>
    </w:p>
    <w:p w14:paraId="2733EE1A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31. Производственный контроль при прокладке КЛ (на любом этапе монтажа) </w:t>
      </w:r>
    </w:p>
    <w:p w14:paraId="0E4228D9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32. Производственный контроль при монтаже ВЛ (на любом этапе монтажа) </w:t>
      </w:r>
    </w:p>
    <w:p w14:paraId="1B25D8A9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33. Испытания электрических машин (приемо-сдаточные): перечень работ, требования по отдельным видам испытаний, оформление отчетной документации </w:t>
      </w:r>
    </w:p>
    <w:p w14:paraId="15F59E58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34. Испытания электрических машин (профилактические): перечень работ, требования по отдельным видам испытаний, оформление отчетной документации </w:t>
      </w:r>
    </w:p>
    <w:p w14:paraId="0AC84C5F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>35. Испытания электрических машин (</w:t>
      </w:r>
      <w:proofErr w:type="spellStart"/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>предремонтные</w:t>
      </w:r>
      <w:proofErr w:type="spellEnd"/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): перечень работ, требования по отдельным видам испытаний, оформление отчетной документации </w:t>
      </w:r>
    </w:p>
    <w:p w14:paraId="4126870B" w14:textId="77777777" w:rsidR="00A74C0B" w:rsidRPr="00A74C0B" w:rsidRDefault="00A74C0B" w:rsidP="00A74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70DF2BC" w14:textId="045447B6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Раздел 3 Диагностика электроустановок</w:t>
      </w:r>
    </w:p>
    <w:p w14:paraId="1D25F23D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36. Диагностика электрооборудования и определение его ресурсов, прогнозирование отказов и обнаружение дефектов: цели, задачи, методы. </w:t>
      </w:r>
    </w:p>
    <w:p w14:paraId="53CABCC4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37. Пути и средства повышения долговечности электрооборудования; отраслевая нормативно-техническая документация. </w:t>
      </w:r>
    </w:p>
    <w:p w14:paraId="23B8844B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38. Диагностика состояния внутренней электропроводки. </w:t>
      </w:r>
    </w:p>
    <w:p w14:paraId="4762FE9B" w14:textId="6C2F53CD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39. Диагностика состояния распределительных устройств. </w:t>
      </w:r>
    </w:p>
    <w:p w14:paraId="3BCE4ADD" w14:textId="77777777" w:rsidR="00A74C0B" w:rsidRPr="00A74C0B" w:rsidRDefault="00A74C0B" w:rsidP="00A74C0B">
      <w:pPr>
        <w:autoSpaceDE w:val="0"/>
        <w:autoSpaceDN w:val="0"/>
        <w:adjustRightInd w:val="0"/>
        <w:spacing w:after="197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40. Диагностика состояния кабельной линии. </w:t>
      </w:r>
    </w:p>
    <w:p w14:paraId="741ACFDB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41. Диагностика состояния заземляющего устройства. </w:t>
      </w:r>
    </w:p>
    <w:p w14:paraId="43A50104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42. Диагностика состояния схемы управления электродвигателя. </w:t>
      </w:r>
    </w:p>
    <w:p w14:paraId="2C24C50E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43. Диагностика состояния электродвигателей переменного тока. </w:t>
      </w:r>
    </w:p>
    <w:p w14:paraId="19A87252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44. Диагностика состояния электродвигателей постоянного тока. </w:t>
      </w:r>
    </w:p>
    <w:p w14:paraId="6E366B29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45. Диагностика состояния силового трансформатора. </w:t>
      </w:r>
    </w:p>
    <w:p w14:paraId="38B9E6A7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46. Диагностика состояния электрооборудования трансформаторной подстанции (РУ НН). </w:t>
      </w:r>
    </w:p>
    <w:p w14:paraId="4ED257BA" w14:textId="77777777" w:rsidR="00A74C0B" w:rsidRPr="00A74C0B" w:rsidRDefault="00A74C0B" w:rsidP="0018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47. Диагностика состояния электрооборудования трансформаторной подстанции (РУ ВН). </w:t>
      </w:r>
    </w:p>
    <w:p w14:paraId="767C6A36" w14:textId="77777777" w:rsidR="00A74C0B" w:rsidRPr="00A74C0B" w:rsidRDefault="00A74C0B" w:rsidP="00A74C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4C0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48. Диагностика состояния электрических аппаратов защиты, электроизмерительных приборов контроля и учета. </w:t>
      </w:r>
    </w:p>
    <w:p w14:paraId="1E038C2F" w14:textId="77777777" w:rsidR="00A74C0B" w:rsidRPr="00A74C0B" w:rsidRDefault="00A74C0B" w:rsidP="00A74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1296D8" w14:textId="77777777" w:rsidR="00A74C0B" w:rsidRDefault="00A74C0B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14F70" w14:textId="77777777" w:rsidR="00180F66" w:rsidRPr="00180F66" w:rsidRDefault="00180F66" w:rsidP="00180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80F66">
        <w:rPr>
          <w:rFonts w:ascii="Times New Roman" w:eastAsia="Calibri" w:hAnsi="Times New Roman" w:cs="Times New Roman"/>
          <w:b/>
          <w:sz w:val="26"/>
          <w:szCs w:val="26"/>
        </w:rPr>
        <w:t>ПАКЕТ ЭКЗАМЕНУЕМОГО</w:t>
      </w:r>
    </w:p>
    <w:p w14:paraId="07814A71" w14:textId="2177D2C9" w:rsidR="00180F66" w:rsidRPr="00180F66" w:rsidRDefault="00180F66" w:rsidP="007D1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0F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Условия выполнения задания</w:t>
      </w:r>
    </w:p>
    <w:p w14:paraId="061197DD" w14:textId="5B05B669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Комбинация вопросов в билетах произвольная, тексты комплексного задания формируются не позже чем за 2 недели до проведения экзамена, всего предлагается 30 билетов.</w:t>
      </w:r>
    </w:p>
    <w:p w14:paraId="6BFB9F59" w14:textId="2E9A790B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Максимальное время выполнения задания: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 минут </w:t>
      </w:r>
    </w:p>
    <w:p w14:paraId="2F1CFDAA" w14:textId="77777777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При подготовке ответов на экзаменационные вопросы можно пользоваться собственными опорными конспектами по изученным темам, представленными схемами. </w:t>
      </w:r>
    </w:p>
    <w:p w14:paraId="063C1EA1" w14:textId="77777777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При устном ответе на теоретические вопросы можно пользоваться представленными нормативными и справочными источниками – как обоснование правильности ответа.</w:t>
      </w:r>
    </w:p>
    <w:p w14:paraId="4B6FBEFC" w14:textId="77777777" w:rsidR="00180F66" w:rsidRPr="00180F66" w:rsidRDefault="00180F66" w:rsidP="00180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80F66">
        <w:rPr>
          <w:rFonts w:ascii="Times New Roman" w:eastAsia="Calibri" w:hAnsi="Times New Roman" w:cs="Times New Roman"/>
          <w:b/>
          <w:sz w:val="26"/>
          <w:szCs w:val="26"/>
        </w:rPr>
        <w:t>ПАКЕТ ЭКЗАМЕНАТОРА</w:t>
      </w:r>
    </w:p>
    <w:p w14:paraId="18FEA1BD" w14:textId="555977CC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180F66">
        <w:rPr>
          <w:rFonts w:ascii="Times New Roman" w:eastAsia="Calibri" w:hAnsi="Times New Roman" w:cs="Times New Roman"/>
          <w:sz w:val="26"/>
          <w:szCs w:val="26"/>
        </w:rPr>
        <w:t>Условие допуска студента к экзамену: отсутствие задолженностей по ЛПЗ и текущей успеваемости</w:t>
      </w:r>
    </w:p>
    <w:p w14:paraId="7B8FA17B" w14:textId="44A6DA0D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180F66">
        <w:rPr>
          <w:rFonts w:ascii="Times New Roman" w:eastAsia="Calibri" w:hAnsi="Times New Roman" w:cs="Times New Roman"/>
          <w:sz w:val="26"/>
          <w:szCs w:val="26"/>
        </w:rPr>
        <w:t>Наименование оценочного средства: экзаменационные билеты</w:t>
      </w:r>
    </w:p>
    <w:p w14:paraId="5032D302" w14:textId="14D75F19" w:rsidR="00180F66" w:rsidRPr="00180F66" w:rsidRDefault="00180F66" w:rsidP="007D1D9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0F66">
        <w:rPr>
          <w:rFonts w:ascii="Times New Roman" w:eastAsia="Calibri" w:hAnsi="Times New Roman" w:cs="Times New Roman"/>
          <w:sz w:val="26"/>
          <w:szCs w:val="26"/>
        </w:rPr>
        <w:t>Условия выполнения заданий:</w:t>
      </w:r>
    </w:p>
    <w:p w14:paraId="48D5E026" w14:textId="77777777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80F66">
        <w:rPr>
          <w:rFonts w:ascii="Times New Roman" w:eastAsia="Calibri" w:hAnsi="Times New Roman" w:cs="Times New Roman"/>
          <w:sz w:val="26"/>
          <w:szCs w:val="26"/>
        </w:rPr>
        <w:t>-место экзамена: учебная лаборатория;</w:t>
      </w:r>
    </w:p>
    <w:p w14:paraId="5004E546" w14:textId="77777777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80F66">
        <w:rPr>
          <w:rFonts w:ascii="Times New Roman" w:eastAsia="Calibri" w:hAnsi="Times New Roman" w:cs="Times New Roman"/>
          <w:sz w:val="26"/>
          <w:szCs w:val="26"/>
        </w:rPr>
        <w:t>-работа студентов: индивидуальная по экзаменационным билетам</w:t>
      </w:r>
    </w:p>
    <w:p w14:paraId="66DC959B" w14:textId="77777777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80F66">
        <w:rPr>
          <w:rFonts w:ascii="Times New Roman" w:eastAsia="Calibri" w:hAnsi="Times New Roman" w:cs="Times New Roman"/>
          <w:sz w:val="26"/>
          <w:szCs w:val="26"/>
        </w:rPr>
        <w:t>-прибытие на экзамен: сначала первые 6 человек, далее заходят по одному после сдавшего экзамен предыдущего студента</w:t>
      </w:r>
    </w:p>
    <w:p w14:paraId="376439B8" w14:textId="77777777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80F66">
        <w:rPr>
          <w:rFonts w:ascii="Times New Roman" w:eastAsia="Calibri" w:hAnsi="Times New Roman" w:cs="Times New Roman"/>
          <w:sz w:val="26"/>
          <w:szCs w:val="26"/>
        </w:rPr>
        <w:t>-требование к студентам: отсутствие долгов по ЛПЗ, наличие зачетной книжки и допуска к экзамену</w:t>
      </w:r>
    </w:p>
    <w:p w14:paraId="1B071C97" w14:textId="77777777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80F66">
        <w:rPr>
          <w:rFonts w:ascii="Times New Roman" w:eastAsia="Calibri" w:hAnsi="Times New Roman" w:cs="Times New Roman"/>
          <w:sz w:val="26"/>
          <w:szCs w:val="26"/>
        </w:rPr>
        <w:t>-особые указания для студентов: отсутствие всех видов связи</w:t>
      </w:r>
    </w:p>
    <w:p w14:paraId="7AE09109" w14:textId="77777777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80F66">
        <w:rPr>
          <w:rFonts w:ascii="Times New Roman" w:eastAsia="Calibri" w:hAnsi="Times New Roman" w:cs="Times New Roman"/>
          <w:sz w:val="26"/>
          <w:szCs w:val="26"/>
        </w:rPr>
        <w:t>-форма сдачи экзамена: индивидуальное собеседование</w:t>
      </w:r>
    </w:p>
    <w:p w14:paraId="142911B7" w14:textId="77777777" w:rsidR="00180F66" w:rsidRPr="00180F66" w:rsidRDefault="00180F66" w:rsidP="00180F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80F66">
        <w:rPr>
          <w:rFonts w:ascii="Times New Roman" w:eastAsia="Calibri" w:hAnsi="Times New Roman" w:cs="Times New Roman"/>
          <w:sz w:val="26"/>
          <w:szCs w:val="26"/>
        </w:rPr>
        <w:t>-дополнительные вопросы: по тематике вопросов в билете</w:t>
      </w:r>
    </w:p>
    <w:p w14:paraId="06994E4F" w14:textId="77777777" w:rsidR="00180F66" w:rsidRPr="00180F66" w:rsidRDefault="00180F66" w:rsidP="00180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Критерии оценки результата:</w:t>
      </w:r>
    </w:p>
    <w:p w14:paraId="425DE259" w14:textId="451FCF1F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Перечисление основной нормативной документации по специальности Обзор основных положений ПУЭ (6 изд.), ПУЭ (7 изд.), ПТЭЭП, МОП ПТБ, ТР РФ и ТР ТС.</w:t>
      </w:r>
    </w:p>
    <w:p w14:paraId="26C14C45" w14:textId="6CA875CE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Формулировка основных определений из НД Формулировка основных требований безопасного выполнения работ (МОП ОТ(ТБ)) в ЭУ.</w:t>
      </w:r>
    </w:p>
    <w:p w14:paraId="6097C809" w14:textId="32F2DD9B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Формулировка основных требований безопасной эксплуатации ЭУ</w:t>
      </w:r>
    </w:p>
    <w:p w14:paraId="39E1DA5C" w14:textId="1603B0E3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Владение технической терминологией Связность и логичность построения фраз.</w:t>
      </w:r>
    </w:p>
    <w:p w14:paraId="2882D424" w14:textId="7235F8EB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Перечисление основных видов дефектов. Анализ причин возникновения дефектов.</w:t>
      </w:r>
    </w:p>
    <w:p w14:paraId="3E111EF4" w14:textId="4AAC474F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Характеристика целей и задач электротехнической лаборатории (ЭТЛ). Перечисление и пояснение требований к ЭТЛ</w:t>
      </w:r>
    </w:p>
    <w:p w14:paraId="00463D04" w14:textId="77777777" w:rsid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Перечисление видов испытаний. Формулировка целей и задач стандартных и сертифицированных испытаний. Формулировка требований к проведению испытаний.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</w:p>
    <w:p w14:paraId="31DD411F" w14:textId="7AD87B86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Правильное заполнение актов испытаний.</w:t>
      </w:r>
    </w:p>
    <w:p w14:paraId="10180ADF" w14:textId="5FE5CF09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Выполнение диагностики в рекомендуемом порядке (типовой, наиболее рациональный). Формулировка возможного вида отказа ЭО. Определение возможных причин отказа. Перечисление основных видов дефектов. Анализ причин возникновения дефектов. Точность, правильность и скорость выполнения работ.</w:t>
      </w:r>
    </w:p>
    <w:p w14:paraId="0565C0DE" w14:textId="73A87028" w:rsidR="00180F66" w:rsidRPr="00180F66" w:rsidRDefault="00180F66" w:rsidP="00180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180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Литература для экзаменующихся (справочная, методическая и др.). ПУЭ (6-е и 7-е издания), ПТЭЭП; типовые методики испытаний электроустановок.</w:t>
      </w:r>
    </w:p>
    <w:p w14:paraId="3D40E193" w14:textId="77777777" w:rsidR="00A63D73" w:rsidRPr="00985D1C" w:rsidRDefault="00A63D73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C8B91" w14:textId="77777777" w:rsidR="009F3B47" w:rsidRDefault="009F3B47" w:rsidP="009F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F3B47" w:rsidSect="00BA603D"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2E0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A7026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079F6"/>
    <w:multiLevelType w:val="hybridMultilevel"/>
    <w:tmpl w:val="B19A0116"/>
    <w:lvl w:ilvl="0" w:tplc="CF2ECD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42F1"/>
    <w:multiLevelType w:val="hybridMultilevel"/>
    <w:tmpl w:val="BF0A942E"/>
    <w:lvl w:ilvl="0" w:tplc="213A0DB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8FB2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E704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0463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C7C1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01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2DFE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EB8B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CB41E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C15C0"/>
    <w:multiLevelType w:val="hybridMultilevel"/>
    <w:tmpl w:val="209095C0"/>
    <w:lvl w:ilvl="0" w:tplc="7C9C0B50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602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AB4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2DA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0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454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63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07A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DB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67C05"/>
    <w:multiLevelType w:val="hybridMultilevel"/>
    <w:tmpl w:val="3974723E"/>
    <w:lvl w:ilvl="0" w:tplc="54B286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84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2A1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87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AA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6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24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CD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CC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B7007E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31D05"/>
    <w:multiLevelType w:val="hybridMultilevel"/>
    <w:tmpl w:val="DB525E6A"/>
    <w:lvl w:ilvl="0" w:tplc="9EC8C80C">
      <w:start w:val="1"/>
      <w:numFmt w:val="bullet"/>
      <w:lvlText w:val="•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6EB0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EF29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A21C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40658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69E0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49DD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8A9A4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05A0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C504F"/>
    <w:multiLevelType w:val="hybridMultilevel"/>
    <w:tmpl w:val="3EE08586"/>
    <w:lvl w:ilvl="0" w:tplc="7E90D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5211F"/>
    <w:multiLevelType w:val="hybridMultilevel"/>
    <w:tmpl w:val="A6F21C56"/>
    <w:lvl w:ilvl="0" w:tplc="639CE5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8E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CF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04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C4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6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92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AB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C04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8C5AED"/>
    <w:multiLevelType w:val="multilevel"/>
    <w:tmpl w:val="0F02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21328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B4DC1"/>
    <w:multiLevelType w:val="hybridMultilevel"/>
    <w:tmpl w:val="9720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C3D60"/>
    <w:multiLevelType w:val="hybridMultilevel"/>
    <w:tmpl w:val="79507294"/>
    <w:lvl w:ilvl="0" w:tplc="0F3849D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A4A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25F7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2845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4CB1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A038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CB57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A4E9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4431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0F1A1F"/>
    <w:multiLevelType w:val="hybridMultilevel"/>
    <w:tmpl w:val="C03670F2"/>
    <w:lvl w:ilvl="0" w:tplc="666E20E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4C65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A3092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C712C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EAEC2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CA7F6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A2AB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E18C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21ADE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6B4F34"/>
    <w:multiLevelType w:val="hybridMultilevel"/>
    <w:tmpl w:val="A9A011D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8F4"/>
    <w:multiLevelType w:val="hybridMultilevel"/>
    <w:tmpl w:val="D6283A80"/>
    <w:lvl w:ilvl="0" w:tplc="9620CA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831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C0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E9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2D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A28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6F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4F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1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47388B"/>
    <w:multiLevelType w:val="multilevel"/>
    <w:tmpl w:val="C884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20EA8"/>
    <w:multiLevelType w:val="hybridMultilevel"/>
    <w:tmpl w:val="0E7E706A"/>
    <w:lvl w:ilvl="0" w:tplc="FE7C789E">
      <w:start w:val="2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E3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C3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8F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CF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0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65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8B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CDD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F126C4"/>
    <w:multiLevelType w:val="hybridMultilevel"/>
    <w:tmpl w:val="ACA4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20E86"/>
    <w:multiLevelType w:val="hybridMultilevel"/>
    <w:tmpl w:val="A956E676"/>
    <w:lvl w:ilvl="0" w:tplc="FE2A3BBC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4B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24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08B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8B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06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8C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01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AE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147531"/>
    <w:multiLevelType w:val="hybridMultilevel"/>
    <w:tmpl w:val="608A2C88"/>
    <w:lvl w:ilvl="0" w:tplc="E1CE405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6DBD"/>
    <w:multiLevelType w:val="hybridMultilevel"/>
    <w:tmpl w:val="967EF8C2"/>
    <w:lvl w:ilvl="0" w:tplc="B130315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F81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819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48B9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68DE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8220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0A0A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8046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C10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C037DE"/>
    <w:multiLevelType w:val="hybridMultilevel"/>
    <w:tmpl w:val="07967E70"/>
    <w:lvl w:ilvl="0" w:tplc="2F4CF792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ED1A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380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2071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CFE92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AF0C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411E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0998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CEB64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83709B"/>
    <w:multiLevelType w:val="hybridMultilevel"/>
    <w:tmpl w:val="7F9ADFB2"/>
    <w:lvl w:ilvl="0" w:tplc="6F4C3C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EE2FA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6E63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A5A3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AB34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B97C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0D2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828F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071E6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DB46C7"/>
    <w:multiLevelType w:val="hybridMultilevel"/>
    <w:tmpl w:val="FC54AD12"/>
    <w:lvl w:ilvl="0" w:tplc="302A3D7A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2B4F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EF17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684C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A1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AD4C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CE17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488E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897A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7D49C8"/>
    <w:multiLevelType w:val="hybridMultilevel"/>
    <w:tmpl w:val="B10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777E5"/>
    <w:multiLevelType w:val="hybridMultilevel"/>
    <w:tmpl w:val="99D62390"/>
    <w:lvl w:ilvl="0" w:tplc="B4FA4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08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EA4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6D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6D7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17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21A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E32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4D4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D36B2C"/>
    <w:multiLevelType w:val="hybridMultilevel"/>
    <w:tmpl w:val="93CA469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B2522"/>
    <w:multiLevelType w:val="hybridMultilevel"/>
    <w:tmpl w:val="B10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C31DE"/>
    <w:multiLevelType w:val="multilevel"/>
    <w:tmpl w:val="A4B2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DE3EFF"/>
    <w:multiLevelType w:val="hybridMultilevel"/>
    <w:tmpl w:val="FE941AD4"/>
    <w:lvl w:ilvl="0" w:tplc="A1604788">
      <w:start w:val="1"/>
      <w:numFmt w:val="bullet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E332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284BC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09768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47DCE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84154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0202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A4C6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2B104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B43EA9"/>
    <w:multiLevelType w:val="hybridMultilevel"/>
    <w:tmpl w:val="2EF2700A"/>
    <w:lvl w:ilvl="0" w:tplc="3DAEB5D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F7FF5"/>
    <w:multiLevelType w:val="multilevel"/>
    <w:tmpl w:val="5E0C7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60413F"/>
    <w:multiLevelType w:val="multilevel"/>
    <w:tmpl w:val="8100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A5755E"/>
    <w:multiLevelType w:val="hybridMultilevel"/>
    <w:tmpl w:val="EA1A7572"/>
    <w:lvl w:ilvl="0" w:tplc="025E2AF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8D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035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28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65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872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E0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A8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4A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59600D"/>
    <w:multiLevelType w:val="hybridMultilevel"/>
    <w:tmpl w:val="3A96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0"/>
  </w:num>
  <w:num w:numId="7">
    <w:abstractNumId w:val="11"/>
  </w:num>
  <w:num w:numId="8">
    <w:abstractNumId w:val="28"/>
  </w:num>
  <w:num w:numId="9">
    <w:abstractNumId w:val="8"/>
  </w:num>
  <w:num w:numId="10">
    <w:abstractNumId w:val="32"/>
  </w:num>
  <w:num w:numId="11">
    <w:abstractNumId w:val="30"/>
  </w:num>
  <w:num w:numId="12">
    <w:abstractNumId w:val="17"/>
  </w:num>
  <w:num w:numId="13">
    <w:abstractNumId w:val="34"/>
  </w:num>
  <w:num w:numId="14">
    <w:abstractNumId w:val="10"/>
  </w:num>
  <w:num w:numId="15">
    <w:abstractNumId w:val="27"/>
  </w:num>
  <w:num w:numId="16">
    <w:abstractNumId w:val="31"/>
  </w:num>
  <w:num w:numId="17">
    <w:abstractNumId w:val="23"/>
  </w:num>
  <w:num w:numId="18">
    <w:abstractNumId w:val="5"/>
  </w:num>
  <w:num w:numId="19">
    <w:abstractNumId w:val="24"/>
  </w:num>
  <w:num w:numId="20">
    <w:abstractNumId w:val="7"/>
  </w:num>
  <w:num w:numId="21">
    <w:abstractNumId w:val="9"/>
  </w:num>
  <w:num w:numId="22">
    <w:abstractNumId w:val="20"/>
  </w:num>
  <w:num w:numId="23">
    <w:abstractNumId w:val="4"/>
  </w:num>
  <w:num w:numId="24">
    <w:abstractNumId w:val="18"/>
  </w:num>
  <w:num w:numId="25">
    <w:abstractNumId w:val="36"/>
  </w:num>
  <w:num w:numId="26">
    <w:abstractNumId w:val="14"/>
  </w:num>
  <w:num w:numId="27">
    <w:abstractNumId w:val="3"/>
  </w:num>
  <w:num w:numId="28">
    <w:abstractNumId w:val="13"/>
  </w:num>
  <w:num w:numId="29">
    <w:abstractNumId w:val="22"/>
  </w:num>
  <w:num w:numId="30">
    <w:abstractNumId w:val="25"/>
  </w:num>
  <w:num w:numId="31">
    <w:abstractNumId w:val="16"/>
  </w:num>
  <w:num w:numId="32">
    <w:abstractNumId w:val="35"/>
  </w:num>
  <w:num w:numId="3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9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1C"/>
    <w:rsid w:val="00071813"/>
    <w:rsid w:val="000B5431"/>
    <w:rsid w:val="00136523"/>
    <w:rsid w:val="00180F66"/>
    <w:rsid w:val="001A3669"/>
    <w:rsid w:val="001D07E2"/>
    <w:rsid w:val="002348BE"/>
    <w:rsid w:val="00290C0E"/>
    <w:rsid w:val="00355D97"/>
    <w:rsid w:val="00381B1F"/>
    <w:rsid w:val="0039417F"/>
    <w:rsid w:val="003E2863"/>
    <w:rsid w:val="00416662"/>
    <w:rsid w:val="0043169F"/>
    <w:rsid w:val="004C6375"/>
    <w:rsid w:val="004F3900"/>
    <w:rsid w:val="00555875"/>
    <w:rsid w:val="00571273"/>
    <w:rsid w:val="00665108"/>
    <w:rsid w:val="006D3986"/>
    <w:rsid w:val="006E4C8E"/>
    <w:rsid w:val="00714EAC"/>
    <w:rsid w:val="007D1D9E"/>
    <w:rsid w:val="008200AB"/>
    <w:rsid w:val="0093594F"/>
    <w:rsid w:val="009737FD"/>
    <w:rsid w:val="00985D1C"/>
    <w:rsid w:val="009A4FDE"/>
    <w:rsid w:val="009F3B47"/>
    <w:rsid w:val="009F497B"/>
    <w:rsid w:val="00A20B9B"/>
    <w:rsid w:val="00A54ACE"/>
    <w:rsid w:val="00A63D73"/>
    <w:rsid w:val="00A74C0B"/>
    <w:rsid w:val="00A76A5A"/>
    <w:rsid w:val="00AD66B5"/>
    <w:rsid w:val="00AE4343"/>
    <w:rsid w:val="00B74665"/>
    <w:rsid w:val="00BA0908"/>
    <w:rsid w:val="00BA603D"/>
    <w:rsid w:val="00BB4D83"/>
    <w:rsid w:val="00BC31AC"/>
    <w:rsid w:val="00BE615C"/>
    <w:rsid w:val="00C87DB9"/>
    <w:rsid w:val="00CD2589"/>
    <w:rsid w:val="00CF1D93"/>
    <w:rsid w:val="00CF7D18"/>
    <w:rsid w:val="00D75D62"/>
    <w:rsid w:val="00D76F18"/>
    <w:rsid w:val="00DE0653"/>
    <w:rsid w:val="00DE65D0"/>
    <w:rsid w:val="00DF668E"/>
    <w:rsid w:val="00F27C59"/>
    <w:rsid w:val="00F94427"/>
    <w:rsid w:val="00FA7875"/>
    <w:rsid w:val="00FB31BA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18E1"/>
  <w15:docId w15:val="{5391000D-B78D-4E78-B7A4-D3191111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4"/>
    <w:uiPriority w:val="1"/>
    <w:qFormat/>
    <w:rsid w:val="00A63D7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3D73"/>
    <w:pPr>
      <w:ind w:left="720"/>
      <w:contextualSpacing/>
    </w:pPr>
  </w:style>
  <w:style w:type="paragraph" w:styleId="a4">
    <w:name w:val="No Spacing"/>
    <w:uiPriority w:val="1"/>
    <w:qFormat/>
    <w:rsid w:val="00A63D73"/>
    <w:pPr>
      <w:spacing w:after="0" w:line="240" w:lineRule="auto"/>
    </w:pPr>
  </w:style>
  <w:style w:type="table" w:customStyle="1" w:styleId="10">
    <w:name w:val="Сетка таблицы1"/>
    <w:basedOn w:val="a1"/>
    <w:next w:val="a6"/>
    <w:uiPriority w:val="59"/>
    <w:rsid w:val="0071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1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4</cp:revision>
  <cp:lastPrinted>2021-06-02T13:08:00Z</cp:lastPrinted>
  <dcterms:created xsi:type="dcterms:W3CDTF">2021-05-17T19:04:00Z</dcterms:created>
  <dcterms:modified xsi:type="dcterms:W3CDTF">2024-01-09T18:29:00Z</dcterms:modified>
</cp:coreProperties>
</file>